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2" w:rsidRPr="00F065AE" w:rsidRDefault="00C44C2E" w:rsidP="00C47DFC">
      <w:pPr>
        <w:ind w:firstLine="709"/>
        <w:rPr>
          <w:rFonts w:ascii="Arbat-Bold Cyr" w:hAnsi="Arbat-Bold Cyr"/>
          <w:b/>
          <w:noProof/>
          <w:color w:val="000000"/>
          <w:sz w:val="36"/>
          <w:szCs w:val="36"/>
        </w:rPr>
      </w:pPr>
      <w:r>
        <w:rPr>
          <w:rFonts w:ascii="Arbat-Bold Cyr" w:hAnsi="Arbat-Bold Cyr"/>
          <w:b/>
          <w:noProof/>
          <w:color w:val="000000"/>
          <w:sz w:val="36"/>
          <w:szCs w:val="36"/>
        </w:rPr>
        <w:t>Футбол в литературе</w:t>
      </w:r>
    </w:p>
    <w:p w:rsidR="00441462" w:rsidRDefault="00441462" w:rsidP="004B6C62">
      <w:pPr>
        <w:ind w:firstLine="709"/>
        <w:jc w:val="both"/>
        <w:rPr>
          <w:rFonts w:ascii="Arbat-Bold Cyr" w:hAnsi="Arbat-Bold Cyr"/>
          <w:b/>
          <w:color w:val="009900"/>
        </w:rPr>
      </w:pPr>
    </w:p>
    <w:p w:rsidR="00C44C2E" w:rsidRDefault="00C44C2E" w:rsidP="004B6C62">
      <w:pPr>
        <w:ind w:firstLine="709"/>
        <w:jc w:val="both"/>
        <w:rPr>
          <w:rFonts w:ascii="Arbat-Bold Cyr" w:hAnsi="Arbat-Bold Cyr"/>
          <w:b/>
          <w:color w:val="009900"/>
        </w:rPr>
      </w:pPr>
      <w:r>
        <w:rPr>
          <w:rFonts w:ascii="Arbat-Bold Cyr" w:hAnsi="Arbat-Bold Cyr"/>
          <w:b/>
          <w:color w:val="009900"/>
        </w:rPr>
        <w:t>Чем заполнить промежутки между матчами в дни Чемпионата Мира по футболу? Разумеется, чтением. О футболе написано много, но я расскажу не о мемуарах известных игроков и не об учебниках спортивного мастерства, а о художественных произведен</w:t>
      </w:r>
      <w:r w:rsidR="00DE736A">
        <w:rPr>
          <w:rFonts w:ascii="Arbat-Bold Cyr" w:hAnsi="Arbat-Bold Cyr"/>
          <w:b/>
          <w:color w:val="009900"/>
        </w:rPr>
        <w:t>иях, рассчитанных далеко не на одних только болельщиков.</w:t>
      </w:r>
    </w:p>
    <w:p w:rsidR="00441462" w:rsidRPr="00EF15DA" w:rsidRDefault="00441462" w:rsidP="00597BEE">
      <w:pPr>
        <w:jc w:val="both"/>
        <w:rPr>
          <w:b/>
          <w:color w:val="009900"/>
        </w:rPr>
      </w:pPr>
    </w:p>
    <w:p w:rsidR="00D2717E" w:rsidRDefault="0088498C" w:rsidP="007D7051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76.8pt;margin-top:119.75pt;width:107.25pt;height:171.75pt;z-index:251657728">
            <v:imagedata r:id="rId5" o:title="Aziz_Nesin__Korol_futbola"/>
            <w10:wrap type="square"/>
          </v:shape>
        </w:pict>
      </w:r>
      <w:r>
        <w:rPr>
          <w:noProof/>
        </w:rPr>
        <w:pict>
          <v:shape id="_x0000_s1038" type="#_x0000_t75" style="position:absolute;left:0;text-align:left;margin-left:.05pt;margin-top:-.65pt;width:91.5pt;height:148.5pt;z-index:251655680">
            <v:imagedata r:id="rId6" o:title="Lev_Kassil__Vratar_Respubliki"/>
            <w10:wrap type="square"/>
          </v:shape>
        </w:pict>
      </w:r>
      <w:r w:rsidR="00D2717E">
        <w:rPr>
          <w:b/>
        </w:rPr>
        <w:t>Лев Кассиль, «Вратарь республики</w:t>
      </w:r>
      <w:r w:rsidR="00441462">
        <w:rPr>
          <w:b/>
        </w:rPr>
        <w:t xml:space="preserve">». </w:t>
      </w:r>
      <w:r w:rsidR="00441462">
        <w:t xml:space="preserve"> </w:t>
      </w:r>
      <w:r w:rsidR="00D2717E">
        <w:t xml:space="preserve">Ни один список книг о футболе не был бы полным без этого романа. </w:t>
      </w:r>
      <w:r w:rsidR="00D2717E" w:rsidRPr="00D2717E">
        <w:t>Напи</w:t>
      </w:r>
      <w:r w:rsidR="00D2717E">
        <w:t>санный в 1938 году, он</w:t>
      </w:r>
      <w:r w:rsidR="00D2717E" w:rsidRPr="00D2717E">
        <w:t xml:space="preserve"> издавался и в СССР, и в ряде зару</w:t>
      </w:r>
      <w:r w:rsidR="00D2717E">
        <w:t>бежных стран, а также стал основой для ки</w:t>
      </w:r>
      <w:r w:rsidR="00D2717E" w:rsidRPr="00D2717E">
        <w:t>но</w:t>
      </w:r>
      <w:r w:rsidR="00D2717E">
        <w:t>фильма «</w:t>
      </w:r>
      <w:r w:rsidR="00D2717E" w:rsidRPr="00D2717E">
        <w:t>Вра</w:t>
      </w:r>
      <w:r w:rsidR="00D2717E">
        <w:t>тарь»</w:t>
      </w:r>
      <w:r w:rsidR="00D2717E" w:rsidRPr="00D2717E">
        <w:t>. В книге не только увлекательно рассказывается о славе и мастерстве советских спортсменов, но и дается широ</w:t>
      </w:r>
      <w:r w:rsidR="00D2717E">
        <w:t xml:space="preserve">кая </w:t>
      </w:r>
      <w:r w:rsidR="00D2717E" w:rsidRPr="00D2717E">
        <w:t>картина жизни, исканий и дум молодого поколения в первые два десятилетия Октябрьской революции.</w:t>
      </w:r>
    </w:p>
    <w:p w:rsidR="00D2717E" w:rsidRDefault="00D2717E" w:rsidP="007D7051">
      <w:pPr>
        <w:jc w:val="both"/>
      </w:pPr>
    </w:p>
    <w:p w:rsidR="00616206" w:rsidRDefault="0088498C" w:rsidP="007D7051">
      <w:pPr>
        <w:jc w:val="both"/>
      </w:pPr>
      <w:r>
        <w:rPr>
          <w:noProof/>
        </w:rPr>
        <w:pict>
          <v:shape id="_x0000_s1039" type="#_x0000_t75" style="position:absolute;left:0;text-align:left;margin-left:.05pt;margin-top:0;width:81.75pt;height:128.25pt;z-index:251656704;mso-position-vertical:inside">
            <v:imagedata r:id="rId7" o:title="Lev_Davydychev__Dyadya_Kolya__pop_Popov__zhit_ne_mozhet_bez_futbola"/>
            <w10:wrap type="square"/>
          </v:shape>
        </w:pict>
      </w:r>
      <w:r w:rsidR="00D2717E">
        <w:rPr>
          <w:b/>
        </w:rPr>
        <w:t>Лев Давыдычев</w:t>
      </w:r>
      <w:r w:rsidR="00441462">
        <w:rPr>
          <w:b/>
        </w:rPr>
        <w:t xml:space="preserve"> «</w:t>
      </w:r>
      <w:r w:rsidR="00D2717E">
        <w:rPr>
          <w:b/>
        </w:rPr>
        <w:t>Дядя Коля – поп Попов – жить не может без футбола</w:t>
      </w:r>
      <w:r w:rsidR="00441462">
        <w:rPr>
          <w:b/>
        </w:rPr>
        <w:t>».</w:t>
      </w:r>
      <w:r w:rsidR="00616206">
        <w:rPr>
          <w:b/>
        </w:rPr>
        <w:t xml:space="preserve"> </w:t>
      </w:r>
      <w:r w:rsidR="00DE736A" w:rsidRPr="00DE736A">
        <w:t>Э</w:t>
      </w:r>
      <w:r w:rsidR="00616206">
        <w:t>та весёлая детская книжка –</w:t>
      </w:r>
      <w:r w:rsidR="00DE736A">
        <w:t xml:space="preserve"> </w:t>
      </w:r>
      <w:r w:rsidR="00616206">
        <w:t>вовсе не о торжестве советского спорта н</w:t>
      </w:r>
      <w:r w:rsidR="00DE736A">
        <w:t xml:space="preserve">ад чуждой </w:t>
      </w:r>
      <w:r w:rsidR="00D60D82">
        <w:t>ему</w:t>
      </w:r>
      <w:r w:rsidR="00DE736A">
        <w:t xml:space="preserve"> религией. Она написана для того, чтобы «вы </w:t>
      </w:r>
      <w:r w:rsidR="00DE736A" w:rsidRPr="00DE736A">
        <w:t xml:space="preserve">получше разглядели доброту добрых, упорство упорных, силу сильных и коварство злых, жадных, несправедливых, </w:t>
      </w:r>
      <w:proofErr w:type="gramStart"/>
      <w:r w:rsidR="00DE736A" w:rsidRPr="00DE736A">
        <w:t>А</w:t>
      </w:r>
      <w:proofErr w:type="gramEnd"/>
      <w:r w:rsidR="00DE736A" w:rsidRPr="00DE736A">
        <w:t xml:space="preserve"> ещё чтобы поняли вы: у злости, жадности, несправедливости одна добрая мамочка — ЛЕНЬ</w:t>
      </w:r>
      <w:r w:rsidR="00DE736A">
        <w:t>»</w:t>
      </w:r>
      <w:r w:rsidR="00DE736A" w:rsidRPr="00DE736A">
        <w:t>. </w:t>
      </w:r>
    </w:p>
    <w:p w:rsidR="00616206" w:rsidRDefault="00616206" w:rsidP="007D7051">
      <w:pPr>
        <w:jc w:val="both"/>
      </w:pPr>
    </w:p>
    <w:p w:rsidR="009D32AA" w:rsidRDefault="009D32AA" w:rsidP="009D32AA">
      <w:pPr>
        <w:jc w:val="both"/>
      </w:pPr>
    </w:p>
    <w:p w:rsidR="009D32AA" w:rsidRDefault="0088498C" w:rsidP="009D32AA">
      <w:pPr>
        <w:ind w:left="-142"/>
        <w:jc w:val="both"/>
      </w:pPr>
      <w:r>
        <w:rPr>
          <w:noProof/>
        </w:rPr>
        <w:pict>
          <v:shape id="_x0000_s1043" type="#_x0000_t75" style="position:absolute;left:0;text-align:left;margin-left:-.9pt;margin-top:-.8pt;width:102pt;height:158.25pt;z-index:251658752">
            <v:imagedata r:id="rId8" o:title="A"/>
            <w10:wrap type="square"/>
          </v:shape>
        </w:pict>
      </w:r>
      <w:r w:rsidR="009D32AA">
        <w:rPr>
          <w:b/>
        </w:rPr>
        <w:t xml:space="preserve">Александр </w:t>
      </w:r>
      <w:proofErr w:type="spellStart"/>
      <w:r w:rsidR="009D32AA">
        <w:rPr>
          <w:b/>
        </w:rPr>
        <w:t>Борщаговский</w:t>
      </w:r>
      <w:proofErr w:type="spellEnd"/>
      <w:r w:rsidR="009D32AA">
        <w:rPr>
          <w:b/>
        </w:rPr>
        <w:t xml:space="preserve">, «Тревожные облака». </w:t>
      </w:r>
      <w:r w:rsidR="009D32AA">
        <w:t xml:space="preserve">В 1942 году в оккупированном нацистами Киеве состоялся футбольный матч между игроками </w:t>
      </w:r>
    </w:p>
    <w:p w:rsidR="009D32AA" w:rsidRDefault="009D32AA" w:rsidP="009D32AA">
      <w:pPr>
        <w:ind w:left="-142"/>
        <w:jc w:val="both"/>
      </w:pPr>
      <w:r>
        <w:t xml:space="preserve">Киевского «Динамо» и немецкими лётчиками. Советских футболистов угрозами заставляли проиграть «арийцам», но «динамовцы» выиграли. Существуют разные версии того, как проходил матч и что случилось с советскими спортсменами после него. Одна из них рассказана в киноповести А. </w:t>
      </w:r>
      <w:proofErr w:type="spellStart"/>
      <w:r>
        <w:t>Борщаговского</w:t>
      </w:r>
      <w:proofErr w:type="spellEnd"/>
      <w:r>
        <w:t xml:space="preserve"> «Матч смерти», впо</w:t>
      </w:r>
      <w:r w:rsidR="00BA5A19">
        <w:t>следствии переработанной</w:t>
      </w:r>
      <w:r>
        <w:t xml:space="preserve"> в книгу «Тревожные облака».</w:t>
      </w:r>
    </w:p>
    <w:p w:rsidR="009D32AA" w:rsidRDefault="009D32AA" w:rsidP="009D32AA">
      <w:pPr>
        <w:ind w:left="-142"/>
        <w:jc w:val="both"/>
      </w:pPr>
    </w:p>
    <w:p w:rsidR="00212394" w:rsidRDefault="00C277AB" w:rsidP="009D32AA">
      <w:pPr>
        <w:ind w:left="-142"/>
        <w:jc w:val="both"/>
      </w:pPr>
      <w:proofErr w:type="spellStart"/>
      <w:r>
        <w:rPr>
          <w:b/>
        </w:rPr>
        <w:t>Азис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Несин</w:t>
      </w:r>
      <w:proofErr w:type="spellEnd"/>
      <w:r>
        <w:rPr>
          <w:b/>
        </w:rPr>
        <w:t>, «Король футбола</w:t>
      </w:r>
      <w:r w:rsidR="00441462">
        <w:rPr>
          <w:b/>
        </w:rPr>
        <w:t xml:space="preserve">».  </w:t>
      </w:r>
      <w:r>
        <w:t xml:space="preserve">С советскими книгами всё более-менее ясно, а как насчёт экзотики? Например, роман турецкого писателя, к тому же – юмористический? </w:t>
      </w:r>
      <w:r w:rsidR="00582B0D">
        <w:t xml:space="preserve">Хотя главный герой чем-то смахивает на нашего родного Иванушку-Дурачка. </w:t>
      </w:r>
      <w:r w:rsidR="0065778D">
        <w:t>Попадать в нелепые ситуации у него талант – но, как и положено по законам жанра, к концу сказки герой обязательно поумнеет. Ну или, как минимум, станет звездой футбола.</w:t>
      </w:r>
      <w:r w:rsidR="00837C05">
        <w:t xml:space="preserve"> Добавьте к этому местный колорит, своеобразный юмор и </w:t>
      </w:r>
      <w:r w:rsidR="00DB11EA">
        <w:t>вполне серьёзную мораль: «</w:t>
      </w:r>
      <w:r w:rsidR="00DB11EA" w:rsidRPr="00DB11EA">
        <w:t>будь честен с самим собой и всегда иди к мечте, даже если мечта уже будет не нужна, ты сможешь стать Че</w:t>
      </w:r>
      <w:r w:rsidR="00DB11EA">
        <w:t>ловеком»</w:t>
      </w:r>
      <w:r w:rsidR="00DB11EA" w:rsidRPr="00DB11EA">
        <w:t>. </w:t>
      </w:r>
    </w:p>
    <w:p w:rsidR="00212394" w:rsidRDefault="00212394" w:rsidP="00B9383E">
      <w:pPr>
        <w:ind w:left="-142"/>
        <w:jc w:val="both"/>
      </w:pPr>
    </w:p>
    <w:p w:rsidR="00806FB4" w:rsidRDefault="00806FB4" w:rsidP="00B9383E">
      <w:pPr>
        <w:ind w:left="-142"/>
        <w:jc w:val="both"/>
      </w:pPr>
    </w:p>
    <w:p w:rsidR="00806FB4" w:rsidRDefault="0088498C" w:rsidP="00B9383E">
      <w:pPr>
        <w:ind w:left="-142"/>
        <w:jc w:val="both"/>
      </w:pPr>
      <w:r>
        <w:rPr>
          <w:b/>
          <w:noProof/>
        </w:rPr>
        <w:pict>
          <v:shape id="_x0000_s1044" type="#_x0000_t75" style="position:absolute;left:0;text-align:left;margin-left:-7.1pt;margin-top:0;width:106.5pt;height:168pt;z-index:251659776;mso-position-vertical:inside">
            <v:imagedata r:id="rId9" o:title="04844425"/>
            <w10:wrap type="square"/>
          </v:shape>
        </w:pict>
      </w:r>
      <w:r w:rsidR="00806FB4" w:rsidRPr="00806FB4">
        <w:rPr>
          <w:b/>
        </w:rPr>
        <w:t>Владислав Крапивин, «Портфель капитана Румба».</w:t>
      </w:r>
      <w:r w:rsidR="00806FB4">
        <w:t xml:space="preserve"> В этой детской повести наш современник Крапивин попытался объять необъятное. Здесь есть и поиски сокровищ, и экзотические страны, и драконы, и волшебный джинн. Нашлось место и гномам, обитающим в трюме пассажирского парохода, и целая глава посвящена тому, как главный герой, мальчик по прозвищу Гвоздик, учит этих гномов играть в футбол... </w:t>
      </w:r>
      <w:r w:rsidR="00170443">
        <w:t>Сказка, может, и странная, но очень увлекательная!</w:t>
      </w:r>
    </w:p>
    <w:p w:rsidR="00806FB4" w:rsidRDefault="00806FB4" w:rsidP="00B9383E">
      <w:pPr>
        <w:ind w:left="-142"/>
        <w:jc w:val="both"/>
      </w:pPr>
    </w:p>
    <w:p w:rsidR="00806FB4" w:rsidRDefault="0088498C" w:rsidP="00377A57">
      <w:pPr>
        <w:ind w:left="-142"/>
        <w:jc w:val="both"/>
      </w:pPr>
      <w:r>
        <w:rPr>
          <w:b/>
          <w:noProof/>
        </w:rPr>
        <w:pict>
          <v:shape id="_x0000_s1045" type="#_x0000_t75" style="position:absolute;left:0;text-align:left;margin-left:-4.1pt;margin-top:-.65pt;width:105.75pt;height:165pt;z-index:251660800">
            <v:imagedata r:id="rId10" o:title="Dzhon_King__Fabrika_futbola (1)"/>
            <w10:wrap type="square"/>
          </v:shape>
        </w:pict>
      </w:r>
      <w:r w:rsidR="006819C5" w:rsidRPr="00EC6FBD">
        <w:rPr>
          <w:b/>
        </w:rPr>
        <w:t>Джон Кинг, «Фабрика футбола».</w:t>
      </w:r>
      <w:r w:rsidR="006819C5">
        <w:t xml:space="preserve"> Футбол – это, увы, не только захватывающее спортивное соревнование, но и такое явление, как футбольный фанатизм, родиной которого, как и самой игры, является Великобритания. </w:t>
      </w:r>
      <w:r w:rsidR="00EC6FBD">
        <w:t xml:space="preserve">«Фабрика футбола» </w:t>
      </w:r>
      <w:r w:rsidR="008A078E">
        <w:t xml:space="preserve">- первая часть трилогии о самых маргинальных британских болельщиках. </w:t>
      </w:r>
      <w:r w:rsidR="00377A57">
        <w:t>Как ни странно, автору удалось обойтись без лишней натуралистичности</w:t>
      </w:r>
      <w:r w:rsidR="00DB1607">
        <w:t>, грязи</w:t>
      </w:r>
      <w:r w:rsidR="00D554B4">
        <w:t xml:space="preserve"> и всего прочего, что мы можем представить, исходя из </w:t>
      </w:r>
      <w:r w:rsidR="00843C12">
        <w:t>сюжета</w:t>
      </w:r>
      <w:r w:rsidR="00D554B4">
        <w:t>.</w:t>
      </w:r>
      <w:r w:rsidR="00377A57">
        <w:t xml:space="preserve"> </w:t>
      </w:r>
      <w:r w:rsidR="00D554B4">
        <w:t>К</w:t>
      </w:r>
      <w:r w:rsidR="00377A57" w:rsidRPr="00377A57">
        <w:t xml:space="preserve">нига поднимает именно социальные проблемы, причем не </w:t>
      </w:r>
      <w:r w:rsidR="00BA5A19">
        <w:t xml:space="preserve">только </w:t>
      </w:r>
      <w:proofErr w:type="spellStart"/>
      <w:r w:rsidR="00377A57" w:rsidRPr="00377A57">
        <w:t>околофутбола</w:t>
      </w:r>
      <w:proofErr w:type="spellEnd"/>
      <w:r w:rsidR="00377A57" w:rsidRPr="00377A57">
        <w:t xml:space="preserve"> как явления, а всего рабочего клас</w:t>
      </w:r>
      <w:r w:rsidR="00BA5A19">
        <w:t>са Лондона. Футбол, в данном случае – лишь отражение общества в целом: это и в нашей стране будет понятно...</w:t>
      </w:r>
    </w:p>
    <w:p w:rsidR="00995243" w:rsidRDefault="0088498C" w:rsidP="00B9383E">
      <w:pPr>
        <w:ind w:left="-142"/>
        <w:jc w:val="both"/>
      </w:pPr>
      <w:r>
        <w:rPr>
          <w:b/>
          <w:noProof/>
        </w:rPr>
        <w:lastRenderedPageBreak/>
        <w:pict>
          <v:shape id="_x0000_s1046" type="#_x0000_t75" style="position:absolute;left:0;text-align:left;margin-left:-6.7pt;margin-top:-.65pt;width:102.75pt;height:165.75pt;z-index:251661824">
            <v:imagedata r:id="rId11" o:title="Dmitrij_Danilov__Est_veschi_povazhnee_futbola"/>
            <w10:wrap type="square"/>
          </v:shape>
        </w:pict>
      </w:r>
      <w:r w:rsidR="00B50B7C" w:rsidRPr="00995243">
        <w:rPr>
          <w:b/>
        </w:rPr>
        <w:t>Дмитрий Данилов, «Есть вещи поважнее футбола».</w:t>
      </w:r>
      <w:r w:rsidR="00B50B7C">
        <w:t xml:space="preserve"> </w:t>
      </w:r>
      <w:r w:rsidR="00995243">
        <w:t>Что такое российский футбол? Интересный вопрос. Казалось бы</w:t>
      </w:r>
      <w:r w:rsidR="00843C12">
        <w:t>,</w:t>
      </w:r>
      <w:r w:rsidR="00995243">
        <w:t xml:space="preserve"> международного успеха мы добиваемся совсем в других видах спорта, но футбол – любимая игра нашей стра</w:t>
      </w:r>
      <w:r w:rsidR="00E1378D">
        <w:t>ны, пинать мяч наши дети начинают, едва научившись ходить, вокруг этой игры давно сформировалась особая субкультура... Эта книга – дневник простого болельщика, смешная история человека, поставившего над собой эксперимент и погрузившегося в мир российского футбола...</w:t>
      </w:r>
    </w:p>
    <w:p w:rsidR="00995243" w:rsidRDefault="00995243" w:rsidP="00B9383E">
      <w:pPr>
        <w:ind w:left="-142"/>
        <w:jc w:val="both"/>
      </w:pPr>
    </w:p>
    <w:p w:rsidR="00F12C17" w:rsidRDefault="0088498C" w:rsidP="00F12C17">
      <w:pPr>
        <w:ind w:left="-142"/>
        <w:jc w:val="both"/>
      </w:pPr>
      <w:r>
        <w:rPr>
          <w:b/>
          <w:noProof/>
        </w:rPr>
        <w:pict>
          <v:shape id="_x0000_s1047" type="#_x0000_t75" style="position:absolute;left:0;text-align:left;margin-left:-3.7pt;margin-top:0;width:114.75pt;height:176.25pt;z-index:251662848;mso-position-vertical:top">
            <v:imagedata r:id="rId12" o:title="Dugi_Brimson__Krylya_vorobya"/>
            <w10:wrap type="square"/>
          </v:shape>
        </w:pict>
      </w:r>
      <w:r w:rsidR="00F12C17" w:rsidRPr="00F12C17">
        <w:rPr>
          <w:b/>
        </w:rPr>
        <w:t xml:space="preserve">Дуги </w:t>
      </w:r>
      <w:proofErr w:type="spellStart"/>
      <w:r w:rsidR="00F12C17" w:rsidRPr="00F12C17">
        <w:rPr>
          <w:b/>
        </w:rPr>
        <w:t>Бримсон</w:t>
      </w:r>
      <w:proofErr w:type="spellEnd"/>
      <w:r w:rsidR="00F12C17" w:rsidRPr="00F12C17">
        <w:rPr>
          <w:b/>
        </w:rPr>
        <w:t>. «Крылья воробья».</w:t>
      </w:r>
      <w:r w:rsidR="00F12C17">
        <w:t xml:space="preserve"> Роб Купер</w:t>
      </w:r>
      <w:r w:rsidR="00F12C17" w:rsidRPr="00F12C17">
        <w:t xml:space="preserve"> </w:t>
      </w:r>
      <w:r w:rsidR="00F12C17">
        <w:t>- ярый фанат «Юнайтед»</w:t>
      </w:r>
      <w:r w:rsidR="00F12C17" w:rsidRPr="00F12C17">
        <w:t>. Судьба дарует ему исключитель</w:t>
      </w:r>
      <w:r w:rsidR="00F12C17">
        <w:t>ный шанс</w:t>
      </w:r>
      <w:r w:rsidR="00F12C17" w:rsidRPr="00F12C17">
        <w:t>: по завещанию дяди Купер должен стать президентом футбольного клуба. Только вот в клубе этом окопа</w:t>
      </w:r>
      <w:r w:rsidR="00F12C17">
        <w:t>лись враги «</w:t>
      </w:r>
      <w:r w:rsidR="00F12C17" w:rsidRPr="00F12C17">
        <w:t>Юнай</w:t>
      </w:r>
      <w:r w:rsidR="00F12C17">
        <w:t>тед»</w:t>
      </w:r>
      <w:r w:rsidR="00F12C17" w:rsidRPr="00F12C17">
        <w:t>. Роб может отказаться от столь высокого поста, но тогда он не получит шесть миллионов фун</w:t>
      </w:r>
      <w:r w:rsidR="00F12C17">
        <w:t>тов...</w:t>
      </w:r>
    </w:p>
    <w:p w:rsidR="00441462" w:rsidRPr="00B45CF4" w:rsidRDefault="00F12C17" w:rsidP="00F12C17">
      <w:pPr>
        <w:ind w:left="-142"/>
        <w:jc w:val="both"/>
        <w:rPr>
          <w:i/>
        </w:rPr>
      </w:pPr>
      <w:r w:rsidRPr="00F12C17">
        <w:t> </w:t>
      </w:r>
      <w:r>
        <w:rPr>
          <w:rFonts w:ascii="Tahoma" w:hAnsi="Tahoma" w:cs="Tahoma"/>
          <w:color w:val="222222"/>
        </w:rPr>
        <w:t xml:space="preserve"> </w:t>
      </w:r>
      <w:r>
        <w:rPr>
          <w:rFonts w:ascii="Tahoma" w:hAnsi="Tahoma" w:cs="Tahoma"/>
          <w:color w:val="222222"/>
        </w:rPr>
        <w:br/>
      </w:r>
      <w:r w:rsidR="00441462" w:rsidRPr="00B45CF4">
        <w:rPr>
          <w:i/>
        </w:rPr>
        <w:t xml:space="preserve">Сотрудник Центральной районной библиотеки им. Ф.М. Достоевского </w:t>
      </w:r>
    </w:p>
    <w:p w:rsidR="00441462" w:rsidRPr="00B45CF4" w:rsidRDefault="00441462" w:rsidP="00543379">
      <w:pPr>
        <w:jc w:val="right"/>
        <w:rPr>
          <w:i/>
        </w:rPr>
      </w:pPr>
      <w:r w:rsidRPr="00B45CF4">
        <w:rPr>
          <w:i/>
        </w:rPr>
        <w:t xml:space="preserve">Андрей </w:t>
      </w:r>
      <w:proofErr w:type="spellStart"/>
      <w:r w:rsidRPr="00B45CF4">
        <w:rPr>
          <w:i/>
        </w:rPr>
        <w:t>Кузечкин</w:t>
      </w:r>
      <w:proofErr w:type="spellEnd"/>
    </w:p>
    <w:p w:rsidR="00F12C17" w:rsidRDefault="00F12C17" w:rsidP="00543379">
      <w:pPr>
        <w:ind w:right="-11"/>
        <w:jc w:val="center"/>
        <w:rPr>
          <w:rFonts w:ascii="Arbat-Bold Cyr" w:hAnsi="Arbat-Bold Cyr"/>
          <w:b/>
          <w:sz w:val="28"/>
          <w:szCs w:val="28"/>
        </w:rPr>
      </w:pPr>
    </w:p>
    <w:p w:rsidR="00441462" w:rsidRPr="00743700" w:rsidRDefault="00441462" w:rsidP="00543379">
      <w:pPr>
        <w:ind w:right="-11"/>
        <w:jc w:val="center"/>
        <w:rPr>
          <w:rFonts w:ascii="Arbat-Bold" w:hAnsi="Arbat-Bold"/>
          <w:b/>
          <w:sz w:val="28"/>
          <w:szCs w:val="28"/>
        </w:rPr>
      </w:pPr>
      <w:r w:rsidRPr="00743700">
        <w:rPr>
          <w:rFonts w:ascii="Arbat-Bold Cyr" w:hAnsi="Arbat-Bold Cyr"/>
          <w:b/>
          <w:sz w:val="28"/>
          <w:szCs w:val="28"/>
        </w:rPr>
        <w:t xml:space="preserve">Читайте во всех библиотеках </w:t>
      </w:r>
    </w:p>
    <w:p w:rsidR="00441462" w:rsidRPr="00743700" w:rsidRDefault="00441462" w:rsidP="00543379">
      <w:pPr>
        <w:ind w:right="-11"/>
        <w:jc w:val="center"/>
        <w:rPr>
          <w:rFonts w:ascii="Arbat-Bold" w:hAnsi="Arbat-Bold"/>
          <w:b/>
          <w:sz w:val="28"/>
          <w:szCs w:val="28"/>
        </w:rPr>
      </w:pPr>
      <w:r w:rsidRPr="00743700">
        <w:rPr>
          <w:rFonts w:ascii="Arbat-Bold Cyr" w:hAnsi="Arbat-Bold Cyr"/>
          <w:b/>
          <w:sz w:val="28"/>
          <w:szCs w:val="28"/>
        </w:rPr>
        <w:t>Канавинского района!</w:t>
      </w:r>
    </w:p>
    <w:p w:rsidR="00441462" w:rsidRPr="00743700" w:rsidRDefault="00441462" w:rsidP="00543379">
      <w:pPr>
        <w:ind w:right="-11"/>
        <w:jc w:val="center"/>
        <w:rPr>
          <w:rFonts w:ascii="Arbat-Bold" w:hAnsi="Arbat-Bold"/>
        </w:rPr>
      </w:pPr>
    </w:p>
    <w:p w:rsidR="00441462" w:rsidRDefault="00441462" w:rsidP="00B45CF4">
      <w:pPr>
        <w:jc w:val="right"/>
        <w:rPr>
          <w:i/>
        </w:rPr>
      </w:pPr>
    </w:p>
    <w:p w:rsidR="00441462" w:rsidRDefault="00441462" w:rsidP="00F62D47">
      <w:pPr>
        <w:ind w:right="-11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Ж</w:t>
      </w:r>
      <w:r w:rsidRPr="003A5BD6">
        <w:rPr>
          <w:b/>
          <w:color w:val="0070C0"/>
          <w:sz w:val="28"/>
          <w:szCs w:val="28"/>
        </w:rPr>
        <w:t>дем Вас по адресам:</w:t>
      </w:r>
    </w:p>
    <w:p w:rsidR="00441462" w:rsidRDefault="00441462" w:rsidP="00F62D47">
      <w:pPr>
        <w:ind w:right="-11"/>
        <w:jc w:val="center"/>
        <w:rPr>
          <w:b/>
          <w:color w:val="0070C0"/>
          <w:sz w:val="28"/>
          <w:szCs w:val="28"/>
        </w:rPr>
      </w:pPr>
    </w:p>
    <w:p w:rsidR="00441462" w:rsidRPr="00433032" w:rsidRDefault="00441462" w:rsidP="00F62D47">
      <w:pPr>
        <w:rPr>
          <w:b/>
        </w:rPr>
      </w:pPr>
      <w:r w:rsidRPr="00433032">
        <w:rPr>
          <w:b/>
        </w:rPr>
        <w:t xml:space="preserve">Центральная районная библиотека </w:t>
      </w:r>
    </w:p>
    <w:p w:rsidR="00441462" w:rsidRDefault="00441462" w:rsidP="00F62D47">
      <w:pPr>
        <w:ind w:right="-11"/>
      </w:pPr>
      <w:r w:rsidRPr="00433032">
        <w:rPr>
          <w:b/>
        </w:rPr>
        <w:t>им. Ф. М. Достоевского</w:t>
      </w:r>
    </w:p>
    <w:p w:rsidR="00441462" w:rsidRDefault="00441462" w:rsidP="00F62D47">
      <w:pPr>
        <w:ind w:right="-11"/>
      </w:pPr>
      <w:r w:rsidRPr="00795DCB">
        <w:t>ул.</w:t>
      </w:r>
      <w:r>
        <w:t xml:space="preserve"> </w:t>
      </w:r>
      <w:proofErr w:type="spellStart"/>
      <w:r w:rsidRPr="00795DCB">
        <w:t>Гороховецкая</w:t>
      </w:r>
      <w:proofErr w:type="spellEnd"/>
      <w:r w:rsidRPr="00795DCB">
        <w:t>, д. 18а</w:t>
      </w:r>
      <w:r>
        <w:t>, тел. 221-88-82,</w:t>
      </w:r>
    </w:p>
    <w:p w:rsidR="00441462" w:rsidRPr="00EF5BE7" w:rsidRDefault="00441462" w:rsidP="00F62D47">
      <w:pPr>
        <w:ind w:right="-11"/>
        <w:rPr>
          <w:b/>
          <w:sz w:val="16"/>
          <w:szCs w:val="16"/>
        </w:rPr>
      </w:pPr>
    </w:p>
    <w:p w:rsidR="00441462" w:rsidRDefault="00441462" w:rsidP="00F62D47">
      <w:pPr>
        <w:ind w:right="-11"/>
        <w:rPr>
          <w:b/>
        </w:rPr>
      </w:pPr>
      <w:r>
        <w:rPr>
          <w:b/>
        </w:rPr>
        <w:t>Библиотека</w:t>
      </w:r>
      <w:r w:rsidRPr="00EF5BE7">
        <w:rPr>
          <w:b/>
        </w:rPr>
        <w:t xml:space="preserve"> </w:t>
      </w:r>
      <w:r w:rsidRPr="00433032">
        <w:rPr>
          <w:b/>
        </w:rPr>
        <w:t>им</w:t>
      </w:r>
      <w:r w:rsidRPr="00EF5BE7">
        <w:rPr>
          <w:b/>
        </w:rPr>
        <w:t xml:space="preserve">.  </w:t>
      </w:r>
      <w:r w:rsidRPr="00433032">
        <w:rPr>
          <w:b/>
        </w:rPr>
        <w:t>А.</w:t>
      </w:r>
      <w:r>
        <w:rPr>
          <w:b/>
        </w:rPr>
        <w:t xml:space="preserve"> </w:t>
      </w:r>
      <w:r w:rsidRPr="00433032">
        <w:rPr>
          <w:b/>
        </w:rPr>
        <w:t>Грина</w:t>
      </w:r>
    </w:p>
    <w:p w:rsidR="00441462" w:rsidRPr="00051494" w:rsidRDefault="00441462" w:rsidP="00F62D47">
      <w:pPr>
        <w:ind w:right="-11"/>
      </w:pPr>
      <w:r>
        <w:t xml:space="preserve">ул. </w:t>
      </w:r>
      <w:r w:rsidRPr="00795DCB">
        <w:t>Акимова, д. 49</w:t>
      </w:r>
      <w:r>
        <w:t>, тел. 247-16-60</w:t>
      </w:r>
      <w:r w:rsidRPr="00051494">
        <w:t>,</w:t>
      </w:r>
    </w:p>
    <w:p w:rsidR="00441462" w:rsidRPr="00051494" w:rsidRDefault="00441462" w:rsidP="00F62D47">
      <w:pPr>
        <w:ind w:right="-11"/>
        <w:rPr>
          <w:b/>
          <w:sz w:val="16"/>
          <w:szCs w:val="16"/>
        </w:rPr>
      </w:pPr>
    </w:p>
    <w:p w:rsidR="00441462" w:rsidRDefault="00441462" w:rsidP="00F62D47">
      <w:pPr>
        <w:ind w:right="-11"/>
        <w:rPr>
          <w:b/>
        </w:rPr>
      </w:pPr>
      <w:r w:rsidRPr="00433032">
        <w:rPr>
          <w:b/>
        </w:rPr>
        <w:t xml:space="preserve"> </w:t>
      </w:r>
      <w:r w:rsidRPr="001D3297">
        <w:rPr>
          <w:b/>
        </w:rPr>
        <w:t>Библиотека им.  Н.Г.</w:t>
      </w:r>
      <w:r>
        <w:rPr>
          <w:b/>
        </w:rPr>
        <w:t xml:space="preserve"> </w:t>
      </w:r>
      <w:r w:rsidRPr="001D3297">
        <w:rPr>
          <w:b/>
        </w:rPr>
        <w:t>Чернышевского</w:t>
      </w:r>
    </w:p>
    <w:p w:rsidR="00441462" w:rsidRPr="00051494" w:rsidRDefault="00441462" w:rsidP="00F62D47">
      <w:pPr>
        <w:ind w:right="-11"/>
      </w:pPr>
      <w:r>
        <w:t>у</w:t>
      </w:r>
      <w:r w:rsidRPr="001D3297">
        <w:t>л. Акимова, д. 9</w:t>
      </w:r>
      <w:r>
        <w:t>, тел. 247-41-77</w:t>
      </w:r>
      <w:r w:rsidRPr="00051494">
        <w:t>,</w:t>
      </w:r>
    </w:p>
    <w:p w:rsidR="00441462" w:rsidRPr="005030EA" w:rsidRDefault="00441462" w:rsidP="00F62D47">
      <w:pPr>
        <w:ind w:right="-11"/>
        <w:rPr>
          <w:b/>
          <w:sz w:val="16"/>
          <w:szCs w:val="16"/>
        </w:rPr>
      </w:pPr>
    </w:p>
    <w:p w:rsidR="00441462" w:rsidRPr="001D3297" w:rsidRDefault="00441462" w:rsidP="00F62D47">
      <w:pPr>
        <w:ind w:right="-11"/>
        <w:rPr>
          <w:b/>
        </w:rPr>
      </w:pPr>
      <w:r w:rsidRPr="001D3297">
        <w:rPr>
          <w:b/>
        </w:rPr>
        <w:t>Библиотека</w:t>
      </w:r>
      <w:r w:rsidRPr="005030EA">
        <w:rPr>
          <w:b/>
        </w:rPr>
        <w:t xml:space="preserve"> </w:t>
      </w:r>
      <w:r w:rsidRPr="001D3297">
        <w:rPr>
          <w:b/>
        </w:rPr>
        <w:t>им</w:t>
      </w:r>
      <w:r w:rsidRPr="005030EA">
        <w:rPr>
          <w:b/>
        </w:rPr>
        <w:t xml:space="preserve">.  </w:t>
      </w:r>
      <w:r w:rsidRPr="001D3297">
        <w:rPr>
          <w:b/>
        </w:rPr>
        <w:t>М.Е.</w:t>
      </w:r>
      <w:r>
        <w:rPr>
          <w:b/>
        </w:rPr>
        <w:t xml:space="preserve"> </w:t>
      </w:r>
      <w:r w:rsidRPr="001D3297">
        <w:rPr>
          <w:b/>
        </w:rPr>
        <w:t>Салтыкова-Щедрина</w:t>
      </w:r>
    </w:p>
    <w:p w:rsidR="00441462" w:rsidRPr="005030EA" w:rsidRDefault="00441462" w:rsidP="00F62D47">
      <w:pPr>
        <w:ind w:right="-11"/>
      </w:pPr>
      <w:r>
        <w:t xml:space="preserve">ул. </w:t>
      </w:r>
      <w:r w:rsidRPr="00795DCB">
        <w:t>Архимеда, д. 14а</w:t>
      </w:r>
      <w:r>
        <w:t xml:space="preserve">, тел.  </w:t>
      </w:r>
      <w:r w:rsidRPr="005030EA">
        <w:t>245-33-11,</w:t>
      </w:r>
    </w:p>
    <w:p w:rsidR="00441462" w:rsidRPr="005030EA" w:rsidRDefault="00441462" w:rsidP="00F62D47">
      <w:pPr>
        <w:ind w:right="-11"/>
        <w:rPr>
          <w:sz w:val="16"/>
          <w:szCs w:val="16"/>
        </w:rPr>
      </w:pPr>
    </w:p>
    <w:p w:rsidR="00441462" w:rsidRPr="00A904EA" w:rsidRDefault="00441462" w:rsidP="00F62D47">
      <w:pPr>
        <w:ind w:right="-11"/>
        <w:rPr>
          <w:b/>
        </w:rPr>
      </w:pPr>
      <w:r w:rsidRPr="00A904EA">
        <w:rPr>
          <w:b/>
        </w:rPr>
        <w:t>Библиотека им.  А.С.</w:t>
      </w:r>
      <w:r>
        <w:rPr>
          <w:b/>
        </w:rPr>
        <w:t xml:space="preserve"> </w:t>
      </w:r>
      <w:r w:rsidRPr="00A904EA">
        <w:rPr>
          <w:b/>
        </w:rPr>
        <w:t>Грибоедова</w:t>
      </w:r>
    </w:p>
    <w:p w:rsidR="00441462" w:rsidRPr="00051494" w:rsidRDefault="00441462" w:rsidP="00F62D47">
      <w:pPr>
        <w:ind w:right="-11"/>
      </w:pPr>
      <w:r>
        <w:rPr>
          <w:sz w:val="28"/>
          <w:szCs w:val="28"/>
        </w:rPr>
        <w:t>у</w:t>
      </w:r>
      <w:r w:rsidRPr="00A904EA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795DCB">
        <w:t>Московское шоссе, 280</w:t>
      </w:r>
      <w:r>
        <w:t xml:space="preserve">, тел. </w:t>
      </w:r>
      <w:r w:rsidRPr="00795DCB">
        <w:t>279-26-35</w:t>
      </w:r>
      <w:r w:rsidRPr="00051494">
        <w:t>,</w:t>
      </w:r>
    </w:p>
    <w:p w:rsidR="00441462" w:rsidRPr="005030EA" w:rsidRDefault="00441462" w:rsidP="00F62D47">
      <w:pPr>
        <w:ind w:right="-11"/>
        <w:rPr>
          <w:b/>
          <w:sz w:val="16"/>
          <w:szCs w:val="16"/>
        </w:rPr>
      </w:pPr>
    </w:p>
    <w:p w:rsidR="00441462" w:rsidRDefault="00441462" w:rsidP="00F62D47">
      <w:pPr>
        <w:ind w:right="-11"/>
        <w:rPr>
          <w:b/>
        </w:rPr>
      </w:pPr>
      <w:r w:rsidRPr="00A904EA">
        <w:rPr>
          <w:b/>
        </w:rPr>
        <w:t>Библиотека</w:t>
      </w:r>
      <w:r w:rsidRPr="005030EA">
        <w:rPr>
          <w:b/>
        </w:rPr>
        <w:t xml:space="preserve"> </w:t>
      </w:r>
      <w:r w:rsidRPr="00A904EA">
        <w:rPr>
          <w:b/>
        </w:rPr>
        <w:t>им</w:t>
      </w:r>
      <w:r w:rsidRPr="005030EA">
        <w:rPr>
          <w:b/>
        </w:rPr>
        <w:t xml:space="preserve">.  </w:t>
      </w:r>
      <w:r w:rsidRPr="00A904EA">
        <w:rPr>
          <w:b/>
        </w:rPr>
        <w:t>А.Н. Островского</w:t>
      </w:r>
    </w:p>
    <w:p w:rsidR="00441462" w:rsidRPr="002B28C8" w:rsidRDefault="00441462" w:rsidP="00F62D47">
      <w:pPr>
        <w:ind w:right="-11"/>
      </w:pPr>
      <w:r w:rsidRPr="00795DCB">
        <w:t>ул.</w:t>
      </w:r>
      <w:r>
        <w:t xml:space="preserve"> </w:t>
      </w:r>
      <w:r w:rsidRPr="00795DCB">
        <w:t>Тонкинская, д. 9</w:t>
      </w:r>
      <w:r>
        <w:t xml:space="preserve">, тел.  </w:t>
      </w:r>
      <w:r w:rsidRPr="00795DCB">
        <w:t>243-16-63</w:t>
      </w:r>
      <w:r w:rsidRPr="002B28C8">
        <w:t>,</w:t>
      </w:r>
    </w:p>
    <w:p w:rsidR="00441462" w:rsidRPr="00051494" w:rsidRDefault="00441462" w:rsidP="00F62D47">
      <w:pPr>
        <w:ind w:right="-11"/>
        <w:rPr>
          <w:b/>
          <w:sz w:val="16"/>
          <w:szCs w:val="16"/>
        </w:rPr>
      </w:pPr>
    </w:p>
    <w:p w:rsidR="00441462" w:rsidRPr="006D52B1" w:rsidRDefault="00441462" w:rsidP="00F62D47">
      <w:pPr>
        <w:ind w:right="-11"/>
        <w:rPr>
          <w:b/>
        </w:rPr>
      </w:pPr>
      <w:r w:rsidRPr="006D52B1">
        <w:rPr>
          <w:b/>
        </w:rPr>
        <w:t xml:space="preserve">Центральная районная детская библиотека </w:t>
      </w:r>
    </w:p>
    <w:p w:rsidR="00441462" w:rsidRPr="00051494" w:rsidRDefault="00441462" w:rsidP="00F62D47">
      <w:pPr>
        <w:ind w:right="-11"/>
        <w:rPr>
          <w:b/>
        </w:rPr>
      </w:pPr>
      <w:r w:rsidRPr="006D52B1">
        <w:rPr>
          <w:b/>
        </w:rPr>
        <w:t xml:space="preserve">им. А. Пешкова </w:t>
      </w:r>
    </w:p>
    <w:p w:rsidR="00441462" w:rsidRPr="00051494" w:rsidRDefault="00441462" w:rsidP="00F62D47">
      <w:pPr>
        <w:ind w:right="-11"/>
      </w:pPr>
      <w:r w:rsidRPr="006D52B1">
        <w:t>ул. Московское шоссе,</w:t>
      </w:r>
      <w:r>
        <w:t xml:space="preserve"> д. 140, тел. </w:t>
      </w:r>
      <w:r w:rsidRPr="00795DCB">
        <w:t>279-26-36</w:t>
      </w:r>
      <w:r w:rsidRPr="00051494">
        <w:t>,</w:t>
      </w:r>
    </w:p>
    <w:p w:rsidR="00441462" w:rsidRPr="005030EA" w:rsidRDefault="00441462" w:rsidP="00F62D47">
      <w:pPr>
        <w:ind w:right="-11"/>
        <w:rPr>
          <w:sz w:val="16"/>
          <w:szCs w:val="16"/>
        </w:rPr>
      </w:pPr>
    </w:p>
    <w:p w:rsidR="00441462" w:rsidRPr="006D52B1" w:rsidRDefault="00441462" w:rsidP="00F62D47">
      <w:pPr>
        <w:ind w:right="-11"/>
        <w:rPr>
          <w:b/>
        </w:rPr>
      </w:pPr>
      <w:r w:rsidRPr="006D52B1">
        <w:rPr>
          <w:b/>
        </w:rPr>
        <w:t>Библиотека</w:t>
      </w:r>
      <w:r w:rsidRPr="005030EA">
        <w:rPr>
          <w:b/>
        </w:rPr>
        <w:t xml:space="preserve"> </w:t>
      </w:r>
      <w:r w:rsidRPr="006D52B1">
        <w:rPr>
          <w:b/>
        </w:rPr>
        <w:t>им</w:t>
      </w:r>
      <w:r w:rsidRPr="005030EA">
        <w:rPr>
          <w:b/>
        </w:rPr>
        <w:t xml:space="preserve">. </w:t>
      </w:r>
      <w:r w:rsidRPr="006D52B1">
        <w:rPr>
          <w:b/>
        </w:rPr>
        <w:t>А. Гайдара</w:t>
      </w:r>
    </w:p>
    <w:p w:rsidR="00441462" w:rsidRPr="00051494" w:rsidRDefault="00441462" w:rsidP="00F62D47">
      <w:pPr>
        <w:ind w:right="-11"/>
      </w:pPr>
      <w:r>
        <w:t xml:space="preserve">ул. Мануфактурная, д. 9, тел. </w:t>
      </w:r>
      <w:r w:rsidRPr="00795DCB">
        <w:t>246-56-86</w:t>
      </w:r>
      <w:r w:rsidRPr="00051494">
        <w:t>,</w:t>
      </w:r>
    </w:p>
    <w:p w:rsidR="00441462" w:rsidRPr="00C44C2E" w:rsidRDefault="00441462" w:rsidP="00F62D47">
      <w:pPr>
        <w:ind w:right="-11"/>
        <w:rPr>
          <w:sz w:val="16"/>
          <w:szCs w:val="16"/>
        </w:rPr>
      </w:pPr>
    </w:p>
    <w:p w:rsidR="00441462" w:rsidRDefault="00441462" w:rsidP="00F62D47">
      <w:pPr>
        <w:ind w:right="-11"/>
        <w:rPr>
          <w:b/>
        </w:rPr>
      </w:pPr>
      <w:r w:rsidRPr="000F5293">
        <w:rPr>
          <w:b/>
        </w:rPr>
        <w:t>Библиотека</w:t>
      </w:r>
      <w:r w:rsidRPr="001C20F0">
        <w:rPr>
          <w:b/>
        </w:rPr>
        <w:t xml:space="preserve"> </w:t>
      </w:r>
      <w:r w:rsidRPr="000F5293">
        <w:rPr>
          <w:b/>
        </w:rPr>
        <w:t>им</w:t>
      </w:r>
      <w:r w:rsidRPr="001C20F0">
        <w:rPr>
          <w:b/>
        </w:rPr>
        <w:t xml:space="preserve">. </w:t>
      </w:r>
      <w:r w:rsidRPr="000F5293">
        <w:rPr>
          <w:b/>
        </w:rPr>
        <w:t>В</w:t>
      </w:r>
      <w:r>
        <w:rPr>
          <w:b/>
        </w:rPr>
        <w:t xml:space="preserve">. </w:t>
      </w:r>
      <w:r w:rsidRPr="000F5293">
        <w:rPr>
          <w:b/>
        </w:rPr>
        <w:t>Дубинина</w:t>
      </w:r>
    </w:p>
    <w:p w:rsidR="00441462" w:rsidRPr="00051494" w:rsidRDefault="00441462" w:rsidP="00F62D47">
      <w:pPr>
        <w:ind w:right="-11"/>
      </w:pPr>
      <w:r w:rsidRPr="000F5293">
        <w:t xml:space="preserve">ул. </w:t>
      </w:r>
      <w:r w:rsidRPr="00795DCB">
        <w:t>Чкалова, д.27</w:t>
      </w:r>
      <w:r>
        <w:t xml:space="preserve">, тел. </w:t>
      </w:r>
      <w:r w:rsidRPr="00795DCB">
        <w:t>246-25-91</w:t>
      </w:r>
      <w:r w:rsidRPr="00051494">
        <w:t>,</w:t>
      </w:r>
    </w:p>
    <w:p w:rsidR="00441462" w:rsidRPr="005030EA" w:rsidRDefault="00441462" w:rsidP="00F62D47">
      <w:pPr>
        <w:ind w:right="-11"/>
        <w:rPr>
          <w:sz w:val="16"/>
          <w:szCs w:val="16"/>
        </w:rPr>
      </w:pPr>
    </w:p>
    <w:p w:rsidR="00441462" w:rsidRDefault="00441462" w:rsidP="00F62D47">
      <w:pPr>
        <w:ind w:right="-11"/>
        <w:rPr>
          <w:b/>
        </w:rPr>
      </w:pPr>
      <w:r w:rsidRPr="004E467A">
        <w:rPr>
          <w:b/>
        </w:rPr>
        <w:t>Библиотека</w:t>
      </w:r>
      <w:r w:rsidRPr="005030EA">
        <w:rPr>
          <w:b/>
        </w:rPr>
        <w:t xml:space="preserve"> </w:t>
      </w:r>
      <w:r w:rsidRPr="004E467A">
        <w:rPr>
          <w:b/>
        </w:rPr>
        <w:t>им</w:t>
      </w:r>
      <w:r w:rsidRPr="005030EA">
        <w:rPr>
          <w:b/>
        </w:rPr>
        <w:t xml:space="preserve">. </w:t>
      </w:r>
      <w:r w:rsidRPr="004E467A">
        <w:rPr>
          <w:b/>
        </w:rPr>
        <w:t>К. Симонова</w:t>
      </w:r>
    </w:p>
    <w:p w:rsidR="00441462" w:rsidRPr="00FD3793" w:rsidRDefault="00441462" w:rsidP="00F62D47">
      <w:pPr>
        <w:ind w:right="-11"/>
      </w:pPr>
      <w:r w:rsidRPr="004E467A">
        <w:t xml:space="preserve">ул. </w:t>
      </w:r>
      <w:r>
        <w:t>Путейская, д. 10, тел. 221-84-91</w:t>
      </w:r>
      <w:r w:rsidRPr="00FD3793">
        <w:t>,</w:t>
      </w:r>
    </w:p>
    <w:p w:rsidR="00EF5BE7" w:rsidRDefault="00EF5BE7" w:rsidP="00EF5BE7">
      <w:pPr>
        <w:spacing w:after="160" w:line="259" w:lineRule="auto"/>
        <w:ind w:left="29"/>
        <w:contextualSpacing/>
        <w:jc w:val="center"/>
        <w:rPr>
          <w:rFonts w:ascii="Georgia" w:eastAsia="Calibri" w:hAnsi="Georgia"/>
          <w:sz w:val="18"/>
          <w:szCs w:val="22"/>
          <w:lang w:eastAsia="en-US"/>
        </w:rPr>
      </w:pPr>
    </w:p>
    <w:p w:rsidR="00EF5BE7" w:rsidRPr="00EF5BE7" w:rsidRDefault="0088498C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>
        <w:rPr>
          <w:noProof/>
        </w:rPr>
        <w:pict>
          <v:shape id="Рисунок 1" o:spid="_x0000_s1055" type="#_x0000_t75" style="position:absolute;left:0;text-align:left;margin-left:151.1pt;margin-top:7.4pt;width:53.15pt;height:53.15pt;z-index:-251647488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3" o:title=""/>
          </v:shape>
        </w:pict>
      </w:r>
      <w:r w:rsidR="00EF5BE7" w:rsidRPr="00EF5BE7">
        <w:rPr>
          <w:rFonts w:ascii="Georgia" w:eastAsia="Calibri" w:hAnsi="Georgia"/>
          <w:sz w:val="18"/>
          <w:szCs w:val="22"/>
          <w:lang w:eastAsia="en-US"/>
        </w:rPr>
        <w:t xml:space="preserve">Сайт: </w:t>
      </w:r>
      <w:r w:rsidR="00EF5BE7" w:rsidRPr="00EF5BE7">
        <w:rPr>
          <w:rFonts w:ascii="Georgia" w:eastAsia="Calibri" w:hAnsi="Georgia"/>
          <w:sz w:val="18"/>
          <w:szCs w:val="22"/>
          <w:lang w:val="en-US" w:eastAsia="en-US"/>
        </w:rPr>
        <w:t>book</w:t>
      </w:r>
      <w:r w:rsidR="00EF5BE7" w:rsidRPr="00EF5BE7">
        <w:rPr>
          <w:rFonts w:ascii="Georgia" w:eastAsia="Calibri" w:hAnsi="Georgia"/>
          <w:sz w:val="18"/>
          <w:szCs w:val="22"/>
          <w:lang w:eastAsia="en-US"/>
        </w:rPr>
        <w:t>-</w:t>
      </w:r>
      <w:r w:rsidR="00EF5BE7" w:rsidRPr="00EF5BE7">
        <w:rPr>
          <w:rFonts w:ascii="Georgia" w:eastAsia="Calibri" w:hAnsi="Georgia"/>
          <w:sz w:val="18"/>
          <w:szCs w:val="22"/>
          <w:lang w:val="en-US" w:eastAsia="en-US"/>
        </w:rPr>
        <w:t>hall</w:t>
      </w:r>
      <w:r w:rsidR="00EF5BE7" w:rsidRPr="00EF5BE7">
        <w:rPr>
          <w:rFonts w:ascii="Georgia" w:eastAsia="Calibri" w:hAnsi="Georgia"/>
          <w:sz w:val="18"/>
          <w:szCs w:val="22"/>
          <w:lang w:eastAsia="en-US"/>
        </w:rPr>
        <w:t>.</w:t>
      </w:r>
      <w:proofErr w:type="spellStart"/>
      <w:r w:rsidR="00EF5BE7" w:rsidRPr="00EF5BE7">
        <w:rPr>
          <w:rFonts w:ascii="Georgia" w:eastAsia="Calibri" w:hAnsi="Georgia"/>
          <w:sz w:val="18"/>
          <w:szCs w:val="22"/>
          <w:lang w:val="en-US" w:eastAsia="en-US"/>
        </w:rPr>
        <w:t>ru</w:t>
      </w:r>
      <w:proofErr w:type="spellEnd"/>
    </w:p>
    <w:p w:rsidR="00EF5BE7" w:rsidRPr="00EF5BE7" w:rsidRDefault="0088498C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>
        <w:rPr>
          <w:noProof/>
        </w:rPr>
        <w:pict>
          <v:shape id="Рисунок 2" o:spid="_x0000_s1054" type="#_x0000_t75" alt="russian_social_icons1" style="position:absolute;left:0;text-align:left;margin-left:-3pt;margin-top:3.1pt;width:22.35pt;height:23.1pt;z-index:251664896;visibility:visible;mso-wrap-style:square;mso-wrap-distance-left:2.88pt;mso-wrap-distance-top:2.88pt;mso-wrap-distance-right:2.88pt;mso-wrap-distance-bottom:2.88pt;mso-position-horizontal-relative:text;mso-position-vertical-relative:text;mso-width-relative:page;mso-height-relative:page">
            <v:imagedata r:id="rId14" o:title="russian_social_icons1" croptop="34533f" cropbottom="12327f" cropleft="10531f" cropright="48006f"/>
          </v:shape>
        </w:pict>
      </w:r>
      <w:r w:rsidR="00EF5BE7" w:rsidRPr="00EF5BE7">
        <w:rPr>
          <w:rFonts w:ascii="Georgia" w:eastAsia="Calibri" w:hAnsi="Georgia"/>
          <w:sz w:val="18"/>
          <w:szCs w:val="22"/>
          <w:lang w:eastAsia="en-US"/>
        </w:rPr>
        <w:t xml:space="preserve">     </w:t>
      </w:r>
    </w:p>
    <w:p w:rsidR="00EF5BE7" w:rsidRPr="00EF5BE7" w:rsidRDefault="00EF5BE7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 w:rsidRPr="00EF5BE7">
        <w:rPr>
          <w:rFonts w:ascii="Georgia" w:eastAsia="Calibri" w:hAnsi="Georgia"/>
          <w:sz w:val="18"/>
          <w:szCs w:val="22"/>
          <w:lang w:eastAsia="en-US"/>
        </w:rPr>
        <w:t xml:space="preserve">          </w:t>
      </w:r>
      <w:proofErr w:type="spellStart"/>
      <w:r w:rsidRPr="00EF5BE7">
        <w:rPr>
          <w:rFonts w:ascii="Georgia" w:eastAsia="Calibri" w:hAnsi="Georgia"/>
          <w:sz w:val="18"/>
          <w:szCs w:val="22"/>
          <w:lang w:val="en-US" w:eastAsia="en-US"/>
        </w:rPr>
        <w:t>Umnayabiblioteka</w:t>
      </w:r>
      <w:proofErr w:type="spellEnd"/>
      <w:r w:rsidRPr="00EF5BE7">
        <w:rPr>
          <w:rFonts w:ascii="Georgia" w:eastAsia="Calibri" w:hAnsi="Georgia"/>
          <w:sz w:val="18"/>
          <w:szCs w:val="22"/>
          <w:lang w:eastAsia="en-US"/>
        </w:rPr>
        <w:t xml:space="preserve">   </w:t>
      </w:r>
    </w:p>
    <w:p w:rsidR="00EF5BE7" w:rsidRPr="00EF5BE7" w:rsidRDefault="0088498C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>
        <w:rPr>
          <w:noProof/>
        </w:rPr>
        <w:pict>
          <v:shape id="Рисунок 3" o:spid="_x0000_s1053" type="#_x0000_t75" alt="russian_social_icons1" style="position:absolute;left:0;text-align:left;margin-left:-1.5pt;margin-top:4.15pt;width:19pt;height:19.4pt;z-index:251665920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">
            <v:imagedata r:id="rId14" o:title="russian_social_icons1" croptop="9368f" cropbottom="37474f" cropleft="39129f" cropright="19320f"/>
          </v:shape>
        </w:pict>
      </w:r>
      <w:r w:rsidR="00EF5BE7" w:rsidRPr="00EF5BE7">
        <w:rPr>
          <w:rFonts w:ascii="Georgia" w:eastAsia="Calibri" w:hAnsi="Georgia"/>
          <w:sz w:val="18"/>
          <w:szCs w:val="22"/>
          <w:lang w:eastAsia="en-US"/>
        </w:rPr>
        <w:t xml:space="preserve">          </w:t>
      </w:r>
    </w:p>
    <w:p w:rsidR="00EF5BE7" w:rsidRPr="00EF5BE7" w:rsidRDefault="00EF5BE7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 w:rsidRPr="00EF5BE7">
        <w:rPr>
          <w:rFonts w:ascii="Georgia" w:eastAsia="Calibri" w:hAnsi="Georgia"/>
          <w:sz w:val="18"/>
          <w:szCs w:val="22"/>
          <w:lang w:eastAsia="en-US"/>
        </w:rPr>
        <w:t xml:space="preserve">          </w:t>
      </w:r>
      <w:proofErr w:type="spellStart"/>
      <w:r w:rsidRPr="00EF5BE7">
        <w:rPr>
          <w:rFonts w:ascii="Georgia" w:eastAsia="Calibri" w:hAnsi="Georgia"/>
          <w:sz w:val="18"/>
          <w:szCs w:val="22"/>
          <w:lang w:eastAsia="en-US"/>
        </w:rPr>
        <w:t>Канавинская</w:t>
      </w:r>
      <w:proofErr w:type="spellEnd"/>
      <w:r w:rsidRPr="00EF5BE7">
        <w:rPr>
          <w:rFonts w:ascii="Georgia" w:eastAsia="Calibri" w:hAnsi="Georgia"/>
          <w:sz w:val="18"/>
          <w:szCs w:val="22"/>
          <w:lang w:eastAsia="en-US"/>
        </w:rPr>
        <w:t xml:space="preserve"> ЦБС </w:t>
      </w:r>
    </w:p>
    <w:p w:rsidR="00EF5BE7" w:rsidRPr="00EF5BE7" w:rsidRDefault="0088498C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>
        <w:rPr>
          <w:noProof/>
        </w:rPr>
        <w:pict>
          <v:shape id="Рисунок 4" o:spid="_x0000_s1052" type="#_x0000_t75" alt="russian_social_icons1" style="position:absolute;left:0;text-align:left;margin-left:-1.5pt;margin-top:5.35pt;width:18.45pt;height:18.3pt;z-index:251666944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">
            <v:imagedata r:id="rId15" o:title="russian_social_icons1" croptop="34845f" cropbottom="12820f" cropleft="28885f" cropright="29682f"/>
          </v:shape>
        </w:pict>
      </w:r>
    </w:p>
    <w:p w:rsidR="00EF5BE7" w:rsidRPr="005030EA" w:rsidRDefault="00EF5BE7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 w:rsidRPr="00EF5BE7">
        <w:rPr>
          <w:rFonts w:ascii="Georgia" w:eastAsia="Calibri" w:hAnsi="Georgia"/>
          <w:sz w:val="18"/>
          <w:szCs w:val="22"/>
          <w:lang w:eastAsia="en-US"/>
        </w:rPr>
        <w:t xml:space="preserve">          ЦБС</w:t>
      </w:r>
      <w:r w:rsidRPr="005030EA">
        <w:rPr>
          <w:rFonts w:ascii="Georgia" w:eastAsia="Calibri" w:hAnsi="Georgia"/>
          <w:sz w:val="18"/>
          <w:szCs w:val="22"/>
          <w:lang w:eastAsia="en-US"/>
        </w:rPr>
        <w:t xml:space="preserve"> </w:t>
      </w:r>
      <w:r w:rsidRPr="00EF5BE7">
        <w:rPr>
          <w:rFonts w:ascii="Georgia" w:eastAsia="Calibri" w:hAnsi="Georgia"/>
          <w:sz w:val="18"/>
          <w:szCs w:val="22"/>
          <w:lang w:eastAsia="en-US"/>
        </w:rPr>
        <w:t>Канавинского</w:t>
      </w:r>
      <w:r w:rsidRPr="005030EA">
        <w:rPr>
          <w:rFonts w:ascii="Georgia" w:eastAsia="Calibri" w:hAnsi="Georgia"/>
          <w:sz w:val="18"/>
          <w:szCs w:val="22"/>
          <w:lang w:eastAsia="en-US"/>
        </w:rPr>
        <w:t xml:space="preserve"> </w:t>
      </w:r>
      <w:r w:rsidRPr="00EF5BE7">
        <w:rPr>
          <w:rFonts w:ascii="Georgia" w:eastAsia="Calibri" w:hAnsi="Georgia"/>
          <w:sz w:val="18"/>
          <w:szCs w:val="22"/>
          <w:lang w:eastAsia="en-US"/>
        </w:rPr>
        <w:t>района</w:t>
      </w:r>
      <w:r w:rsidRPr="005030EA">
        <w:rPr>
          <w:rFonts w:ascii="Georgia" w:eastAsia="Calibri" w:hAnsi="Georgia"/>
          <w:sz w:val="18"/>
          <w:szCs w:val="22"/>
          <w:lang w:eastAsia="en-US"/>
        </w:rPr>
        <w:t xml:space="preserve"> </w:t>
      </w:r>
    </w:p>
    <w:p w:rsidR="00EF5BE7" w:rsidRPr="005030EA" w:rsidRDefault="0088498C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>
        <w:rPr>
          <w:noProof/>
        </w:rPr>
        <w:pict>
          <v:shape id="_x0000_s1051" type="#_x0000_t75" alt="md_5a9797d18f418" style="position:absolute;left:0;text-align:left;margin-left:-3pt;margin-top:5.35pt;width:24.05pt;height:24pt;z-index:251667968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">
            <v:imagedata r:id="rId16" o:title="md_5a9797d18f418"/>
          </v:shape>
        </w:pict>
      </w:r>
      <w:r w:rsidR="00EF5BE7" w:rsidRPr="005030EA">
        <w:rPr>
          <w:rFonts w:ascii="Georgia" w:eastAsia="Calibri" w:hAnsi="Georgia"/>
          <w:sz w:val="18"/>
          <w:szCs w:val="22"/>
          <w:lang w:eastAsia="en-US"/>
        </w:rPr>
        <w:t xml:space="preserve">        </w:t>
      </w:r>
    </w:p>
    <w:p w:rsidR="00EF5BE7" w:rsidRPr="005030EA" w:rsidRDefault="00EF5BE7" w:rsidP="00EF5BE7">
      <w:pPr>
        <w:spacing w:after="160" w:line="259" w:lineRule="auto"/>
        <w:ind w:left="29"/>
        <w:contextualSpacing/>
        <w:rPr>
          <w:rFonts w:ascii="Georgia" w:eastAsia="Calibri" w:hAnsi="Georgia"/>
          <w:sz w:val="18"/>
          <w:szCs w:val="22"/>
          <w:lang w:eastAsia="en-US"/>
        </w:rPr>
      </w:pPr>
      <w:r w:rsidRPr="005030EA">
        <w:rPr>
          <w:rFonts w:ascii="Georgia" w:eastAsia="Calibri" w:hAnsi="Georgia"/>
          <w:sz w:val="18"/>
          <w:szCs w:val="22"/>
          <w:lang w:eastAsia="en-US"/>
        </w:rPr>
        <w:t xml:space="preserve">          </w:t>
      </w:r>
      <w:proofErr w:type="spellStart"/>
      <w:r w:rsidRPr="00EF5BE7">
        <w:rPr>
          <w:rFonts w:ascii="Georgia" w:eastAsia="Calibri" w:hAnsi="Georgia"/>
          <w:sz w:val="18"/>
          <w:szCs w:val="22"/>
          <w:lang w:val="en-US" w:eastAsia="en-US"/>
        </w:rPr>
        <w:t>Kanavinolibrary</w:t>
      </w:r>
      <w:proofErr w:type="spellEnd"/>
    </w:p>
    <w:p w:rsidR="00EF5BE7" w:rsidRDefault="00EF5BE7" w:rsidP="003058DA">
      <w:pPr>
        <w:ind w:right="-11"/>
        <w:jc w:val="center"/>
        <w:rPr>
          <w:rFonts w:asciiTheme="minorHAnsi" w:hAnsiTheme="minorHAnsi"/>
          <w:b/>
          <w:sz w:val="28"/>
          <w:szCs w:val="28"/>
        </w:rPr>
      </w:pPr>
    </w:p>
    <w:p w:rsidR="00EF5BE7" w:rsidRDefault="0088498C" w:rsidP="003058DA">
      <w:pPr>
        <w:ind w:right="-11"/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lastRenderedPageBreak/>
        <w:pict>
          <v:shape id="Рисунок 5" o:spid="_x0000_s1034" type="#_x0000_t75" style="position:absolute;left:0;text-align:left;margin-left:105.1pt;margin-top:3.45pt;width:47.35pt;height:50.05pt;z-index:251653632;visibility:visible">
            <v:imagedata r:id="rId17" o:title="" chromakey="white"/>
            <w10:wrap type="square"/>
          </v:shape>
        </w:pict>
      </w:r>
    </w:p>
    <w:p w:rsidR="00441462" w:rsidRPr="00743700" w:rsidRDefault="00441462" w:rsidP="003058DA">
      <w:pPr>
        <w:ind w:right="-11"/>
        <w:jc w:val="center"/>
        <w:rPr>
          <w:rFonts w:ascii="Arbat-Bold" w:hAnsi="Arbat-Bold"/>
          <w:b/>
          <w:sz w:val="28"/>
          <w:szCs w:val="28"/>
        </w:rPr>
      </w:pPr>
    </w:p>
    <w:p w:rsidR="00441462" w:rsidRDefault="00441462" w:rsidP="00051494">
      <w:pPr>
        <w:rPr>
          <w:b/>
          <w:sz w:val="22"/>
          <w:szCs w:val="22"/>
        </w:rPr>
      </w:pPr>
      <w:bookmarkStart w:id="0" w:name="_GoBack"/>
      <w:bookmarkEnd w:id="0"/>
    </w:p>
    <w:p w:rsidR="001C20F0" w:rsidRDefault="001C20F0" w:rsidP="001C20F0">
      <w:pPr>
        <w:jc w:val="center"/>
        <w:rPr>
          <w:sz w:val="16"/>
          <w:szCs w:val="16"/>
        </w:rPr>
      </w:pPr>
    </w:p>
    <w:p w:rsidR="00441462" w:rsidRPr="001C20F0" w:rsidRDefault="001C20F0" w:rsidP="001C20F0">
      <w:pPr>
        <w:jc w:val="center"/>
        <w:rPr>
          <w:sz w:val="16"/>
          <w:szCs w:val="16"/>
        </w:rPr>
      </w:pPr>
      <w:r w:rsidRPr="001C20F0">
        <w:rPr>
          <w:sz w:val="16"/>
          <w:szCs w:val="16"/>
        </w:rPr>
        <w:t>Департамент культуры</w:t>
      </w:r>
      <w:r>
        <w:rPr>
          <w:sz w:val="16"/>
          <w:szCs w:val="16"/>
        </w:rPr>
        <w:t xml:space="preserve"> администрации города Нижнего Новгорода</w:t>
      </w:r>
    </w:p>
    <w:p w:rsidR="00441462" w:rsidRPr="002217FB" w:rsidRDefault="00441462" w:rsidP="00F62D47">
      <w:pPr>
        <w:jc w:val="center"/>
        <w:rPr>
          <w:sz w:val="16"/>
          <w:szCs w:val="16"/>
        </w:rPr>
      </w:pPr>
      <w:r w:rsidRPr="002217FB">
        <w:rPr>
          <w:sz w:val="16"/>
          <w:szCs w:val="16"/>
        </w:rPr>
        <w:t>Муниципальное казенное учреждение культуры</w:t>
      </w:r>
    </w:p>
    <w:p w:rsidR="00441462" w:rsidRPr="002217FB" w:rsidRDefault="00441462" w:rsidP="00F62D47">
      <w:pPr>
        <w:jc w:val="center"/>
        <w:rPr>
          <w:sz w:val="16"/>
          <w:szCs w:val="16"/>
        </w:rPr>
      </w:pPr>
      <w:r w:rsidRPr="002217FB">
        <w:rPr>
          <w:sz w:val="16"/>
          <w:szCs w:val="16"/>
        </w:rPr>
        <w:t>«Централизованная библиотечная система»</w:t>
      </w:r>
    </w:p>
    <w:p w:rsidR="00441462" w:rsidRDefault="00441462" w:rsidP="001C20F0">
      <w:pPr>
        <w:jc w:val="center"/>
        <w:rPr>
          <w:sz w:val="16"/>
          <w:szCs w:val="16"/>
        </w:rPr>
      </w:pPr>
      <w:r w:rsidRPr="002217FB">
        <w:rPr>
          <w:sz w:val="16"/>
          <w:szCs w:val="16"/>
        </w:rPr>
        <w:t>Канавинского района</w:t>
      </w:r>
    </w:p>
    <w:p w:rsidR="00441462" w:rsidRPr="002217FB" w:rsidRDefault="00441462" w:rsidP="00F62D47">
      <w:pPr>
        <w:jc w:val="center"/>
        <w:rPr>
          <w:sz w:val="16"/>
          <w:szCs w:val="16"/>
        </w:rPr>
      </w:pPr>
      <w:r>
        <w:rPr>
          <w:sz w:val="16"/>
          <w:szCs w:val="16"/>
        </w:rPr>
        <w:t>Отдел методической работы и маркетинга</w:t>
      </w:r>
    </w:p>
    <w:p w:rsidR="00441462" w:rsidRDefault="00441462" w:rsidP="00051494">
      <w:pPr>
        <w:rPr>
          <w:b/>
          <w:sz w:val="22"/>
          <w:szCs w:val="22"/>
        </w:rPr>
      </w:pPr>
    </w:p>
    <w:p w:rsidR="00441462" w:rsidRDefault="00441462" w:rsidP="00051494">
      <w:pPr>
        <w:rPr>
          <w:sz w:val="16"/>
          <w:szCs w:val="16"/>
        </w:rPr>
      </w:pPr>
    </w:p>
    <w:p w:rsidR="00441462" w:rsidRPr="009676B2" w:rsidRDefault="00F12C17" w:rsidP="001C20F0">
      <w:pPr>
        <w:jc w:val="center"/>
        <w:rPr>
          <w:rFonts w:ascii="Arial Black" w:hAnsi="Arial Black"/>
          <w:sz w:val="48"/>
          <w:szCs w:val="48"/>
        </w:rPr>
      </w:pPr>
      <w:r w:rsidRPr="009676B2">
        <w:rPr>
          <w:rFonts w:ascii="Arial Black" w:hAnsi="Arial Black"/>
          <w:sz w:val="48"/>
          <w:szCs w:val="48"/>
        </w:rPr>
        <w:t>ФУТБОЛ</w:t>
      </w:r>
    </w:p>
    <w:p w:rsidR="00441462" w:rsidRDefault="0088498C" w:rsidP="00051494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48" style="position:absolute;margin-left:1.9pt;margin-top:5.1pt;width:242.25pt;height:243.75pt;z-index:251652608" filled="f" fillcolor="black" strokecolor="#f2f2f2" strokeweight="6pt">
            <v:shadow on="t" type="perspective" color="#7f7f7f" opacity=".5" offset="1pt" offset2="-1pt"/>
          </v:rect>
        </w:pict>
      </w:r>
    </w:p>
    <w:p w:rsidR="00441462" w:rsidRDefault="00441462" w:rsidP="00051494">
      <w:pPr>
        <w:rPr>
          <w:sz w:val="16"/>
          <w:szCs w:val="16"/>
        </w:rPr>
      </w:pPr>
    </w:p>
    <w:p w:rsidR="00441462" w:rsidRDefault="0088498C" w:rsidP="009235A2">
      <w:pPr>
        <w:jc w:val="center"/>
        <w:rPr>
          <w:b/>
          <w:sz w:val="22"/>
          <w:szCs w:val="22"/>
        </w:rPr>
      </w:pPr>
      <w:r>
        <w:rPr>
          <w:sz w:val="16"/>
          <w:szCs w:val="16"/>
        </w:rPr>
        <w:pict>
          <v:shape id="_x0000_i1025" type="#_x0000_t75" style="width:242.25pt;height:166.5pt">
            <v:imagedata r:id="rId18" o:title="7c45a2f9d113d1eb24393a48da53241d"/>
          </v:shape>
        </w:pict>
      </w:r>
    </w:p>
    <w:p w:rsidR="00441462" w:rsidRDefault="00441462" w:rsidP="007F7C66">
      <w:pPr>
        <w:rPr>
          <w:sz w:val="16"/>
          <w:szCs w:val="16"/>
        </w:rPr>
      </w:pPr>
    </w:p>
    <w:p w:rsidR="00441462" w:rsidRDefault="00441462" w:rsidP="007F7C66">
      <w:pPr>
        <w:rPr>
          <w:sz w:val="16"/>
          <w:szCs w:val="16"/>
        </w:rPr>
      </w:pPr>
    </w:p>
    <w:p w:rsidR="00441462" w:rsidRDefault="00441462" w:rsidP="00C47DFC">
      <w:pPr>
        <w:rPr>
          <w:sz w:val="16"/>
          <w:szCs w:val="16"/>
        </w:rPr>
      </w:pPr>
    </w:p>
    <w:p w:rsidR="00083493" w:rsidRDefault="00083493" w:rsidP="00C47DFC">
      <w:pPr>
        <w:jc w:val="center"/>
        <w:rPr>
          <w:sz w:val="56"/>
          <w:szCs w:val="56"/>
        </w:rPr>
      </w:pPr>
    </w:p>
    <w:p w:rsidR="00083493" w:rsidRPr="009235A2" w:rsidRDefault="00083493" w:rsidP="00C47DFC">
      <w:pPr>
        <w:jc w:val="center"/>
        <w:rPr>
          <w:sz w:val="48"/>
          <w:szCs w:val="56"/>
        </w:rPr>
      </w:pPr>
    </w:p>
    <w:p w:rsidR="005030EA" w:rsidRDefault="009235A2" w:rsidP="00C47DFC">
      <w:pPr>
        <w:jc w:val="center"/>
        <w:rPr>
          <w:sz w:val="52"/>
          <w:szCs w:val="52"/>
        </w:rPr>
      </w:pPr>
      <w:r>
        <w:rPr>
          <w:sz w:val="48"/>
          <w:szCs w:val="48"/>
        </w:rPr>
        <w:t xml:space="preserve"> </w:t>
      </w:r>
      <w:r w:rsidR="00F12C17" w:rsidRPr="009676B2">
        <w:rPr>
          <w:sz w:val="48"/>
          <w:szCs w:val="48"/>
        </w:rPr>
        <w:t>В ЛИТЕРАТУРЕ</w:t>
      </w:r>
      <w:r w:rsidR="009676B2">
        <w:rPr>
          <w:sz w:val="52"/>
          <w:szCs w:val="52"/>
        </w:rPr>
        <w:t xml:space="preserve">: </w:t>
      </w:r>
    </w:p>
    <w:p w:rsidR="00441462" w:rsidRPr="009676B2" w:rsidRDefault="009676B2" w:rsidP="00C47DFC">
      <w:pPr>
        <w:jc w:val="center"/>
        <w:rPr>
          <w:rFonts w:ascii="Calibri" w:hAnsi="Calibri"/>
          <w:sz w:val="52"/>
          <w:szCs w:val="52"/>
        </w:rPr>
      </w:pPr>
      <w:r>
        <w:rPr>
          <w:sz w:val="52"/>
          <w:szCs w:val="52"/>
        </w:rPr>
        <w:t>и серьёзно, и смешно</w:t>
      </w:r>
    </w:p>
    <w:p w:rsidR="00441462" w:rsidRDefault="00441462" w:rsidP="007F7C66">
      <w:pPr>
        <w:rPr>
          <w:sz w:val="16"/>
          <w:szCs w:val="16"/>
        </w:rPr>
      </w:pPr>
    </w:p>
    <w:p w:rsidR="00441462" w:rsidRPr="009235A2" w:rsidRDefault="001C20F0" w:rsidP="009676B2">
      <w:pPr>
        <w:jc w:val="center"/>
        <w:rPr>
          <w:szCs w:val="20"/>
        </w:rPr>
      </w:pPr>
      <w:r w:rsidRPr="009235A2">
        <w:rPr>
          <w:szCs w:val="20"/>
        </w:rPr>
        <w:t>К</w:t>
      </w:r>
      <w:r w:rsidR="00083493" w:rsidRPr="009235A2">
        <w:rPr>
          <w:szCs w:val="20"/>
        </w:rPr>
        <w:t>ниги о футболе и футболистах</w:t>
      </w:r>
    </w:p>
    <w:p w:rsidR="009676B2" w:rsidRDefault="0088498C" w:rsidP="00720698">
      <w:pPr>
        <w:jc w:val="center"/>
        <w:rPr>
          <w:b/>
          <w:sz w:val="20"/>
          <w:szCs w:val="20"/>
        </w:rPr>
      </w:pPr>
      <w:r>
        <w:rPr>
          <w:noProof/>
        </w:rPr>
        <w:pict>
          <v:oval id="Oval 8" o:spid="_x0000_s1035" style="position:absolute;left:0;text-align:left;margin-left:196pt;margin-top:2.4pt;width:48.15pt;height:32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" strokecolor="#4f81bd" strokeweight="2.5pt">
            <v:shadow color="#868686"/>
            <v:textbox>
              <w:txbxContent>
                <w:p w:rsidR="00377A57" w:rsidRPr="00E93480" w:rsidRDefault="000C09BD">
                  <w:pPr>
                    <w:rPr>
                      <w:b/>
                      <w:color w:val="0070C0"/>
                    </w:rPr>
                  </w:pPr>
                  <w:r>
                    <w:rPr>
                      <w:b/>
                      <w:color w:val="0070C0"/>
                    </w:rPr>
                    <w:t xml:space="preserve"> </w:t>
                  </w:r>
                  <w:r w:rsidR="00377A57" w:rsidRPr="00E93480">
                    <w:rPr>
                      <w:b/>
                      <w:color w:val="0070C0"/>
                    </w:rPr>
                    <w:t>1</w:t>
                  </w:r>
                  <w:r w:rsidR="001C20F0">
                    <w:rPr>
                      <w:b/>
                      <w:color w:val="0070C0"/>
                    </w:rPr>
                    <w:t>2</w:t>
                  </w:r>
                  <w:r w:rsidR="00377A57" w:rsidRPr="00E93480">
                    <w:rPr>
                      <w:b/>
                      <w:color w:val="0070C0"/>
                    </w:rPr>
                    <w:t>+</w:t>
                  </w:r>
                </w:p>
              </w:txbxContent>
            </v:textbox>
          </v:oval>
        </w:pict>
      </w:r>
    </w:p>
    <w:p w:rsidR="00441462" w:rsidRPr="00720698" w:rsidRDefault="00441462" w:rsidP="00E50C5F">
      <w:pPr>
        <w:jc w:val="center"/>
        <w:rPr>
          <w:b/>
          <w:sz w:val="20"/>
          <w:szCs w:val="20"/>
        </w:rPr>
      </w:pPr>
      <w:r w:rsidRPr="00720698">
        <w:rPr>
          <w:b/>
          <w:sz w:val="20"/>
          <w:szCs w:val="20"/>
        </w:rPr>
        <w:t>Нижний Новгород</w:t>
      </w:r>
    </w:p>
    <w:p w:rsidR="00441462" w:rsidRPr="00720698" w:rsidRDefault="00441462" w:rsidP="00E50C5F">
      <w:pPr>
        <w:jc w:val="center"/>
        <w:rPr>
          <w:b/>
          <w:sz w:val="16"/>
          <w:szCs w:val="16"/>
        </w:rPr>
      </w:pPr>
      <w:r w:rsidRPr="00720698">
        <w:rPr>
          <w:b/>
          <w:sz w:val="16"/>
          <w:szCs w:val="16"/>
        </w:rPr>
        <w:t>201</w:t>
      </w:r>
      <w:r w:rsidR="001C20F0">
        <w:rPr>
          <w:b/>
          <w:sz w:val="16"/>
          <w:szCs w:val="16"/>
        </w:rPr>
        <w:t>8</w:t>
      </w:r>
    </w:p>
    <w:p w:rsidR="00441462" w:rsidRDefault="00441462" w:rsidP="00720698">
      <w:pPr>
        <w:jc w:val="center"/>
        <w:rPr>
          <w:b/>
          <w:sz w:val="20"/>
          <w:szCs w:val="20"/>
        </w:rPr>
      </w:pPr>
    </w:p>
    <w:p w:rsidR="00441462" w:rsidRDefault="00441462" w:rsidP="00720698">
      <w:pPr>
        <w:jc w:val="center"/>
        <w:rPr>
          <w:b/>
          <w:sz w:val="20"/>
          <w:szCs w:val="20"/>
        </w:rPr>
      </w:pPr>
    </w:p>
    <w:sectPr w:rsidR="00441462" w:rsidSect="00E33EDB">
      <w:pgSz w:w="16838" w:h="11906" w:orient="landscape"/>
      <w:pgMar w:top="284" w:right="284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3A64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085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226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00A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46C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549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0AB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4C2E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EA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AAE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2A628A"/>
    <w:multiLevelType w:val="hybridMultilevel"/>
    <w:tmpl w:val="CF962BE0"/>
    <w:lvl w:ilvl="0" w:tplc="B2CE144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E1789"/>
    <w:multiLevelType w:val="hybridMultilevel"/>
    <w:tmpl w:val="2BB89B20"/>
    <w:lvl w:ilvl="0" w:tplc="CFAEBD5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>
    <w:nsid w:val="75DD61CD"/>
    <w:multiLevelType w:val="hybridMultilevel"/>
    <w:tmpl w:val="4B7AD6D8"/>
    <w:lvl w:ilvl="0" w:tplc="B0D0CCB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7A9C79A0"/>
    <w:multiLevelType w:val="hybridMultilevel"/>
    <w:tmpl w:val="6FA22746"/>
    <w:lvl w:ilvl="0" w:tplc="D1C2B8C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7EC94A79"/>
    <w:multiLevelType w:val="hybridMultilevel"/>
    <w:tmpl w:val="14E86086"/>
    <w:lvl w:ilvl="0" w:tplc="F36AB43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B7E"/>
    <w:rsid w:val="00003B34"/>
    <w:rsid w:val="00010072"/>
    <w:rsid w:val="0002423B"/>
    <w:rsid w:val="00032472"/>
    <w:rsid w:val="00041A3A"/>
    <w:rsid w:val="00051494"/>
    <w:rsid w:val="00061381"/>
    <w:rsid w:val="00083493"/>
    <w:rsid w:val="00096A2E"/>
    <w:rsid w:val="000B016D"/>
    <w:rsid w:val="000C09BD"/>
    <w:rsid w:val="000C394D"/>
    <w:rsid w:val="000D74D8"/>
    <w:rsid w:val="000F5293"/>
    <w:rsid w:val="00101796"/>
    <w:rsid w:val="0010279E"/>
    <w:rsid w:val="001355F2"/>
    <w:rsid w:val="0015788B"/>
    <w:rsid w:val="00164E85"/>
    <w:rsid w:val="00170443"/>
    <w:rsid w:val="001871AD"/>
    <w:rsid w:val="001B66B4"/>
    <w:rsid w:val="001C20F0"/>
    <w:rsid w:val="001C5CA2"/>
    <w:rsid w:val="001D2F12"/>
    <w:rsid w:val="001D3297"/>
    <w:rsid w:val="001D69BE"/>
    <w:rsid w:val="00212394"/>
    <w:rsid w:val="002217FB"/>
    <w:rsid w:val="00232214"/>
    <w:rsid w:val="002741FB"/>
    <w:rsid w:val="0029522A"/>
    <w:rsid w:val="002A170B"/>
    <w:rsid w:val="002B28C8"/>
    <w:rsid w:val="002E46B8"/>
    <w:rsid w:val="0030072C"/>
    <w:rsid w:val="003058DA"/>
    <w:rsid w:val="00314DD8"/>
    <w:rsid w:val="00327F91"/>
    <w:rsid w:val="00377A57"/>
    <w:rsid w:val="00392E11"/>
    <w:rsid w:val="003A1C8A"/>
    <w:rsid w:val="003A5BD6"/>
    <w:rsid w:val="003A62B9"/>
    <w:rsid w:val="003D38BC"/>
    <w:rsid w:val="003D7C41"/>
    <w:rsid w:val="003E070E"/>
    <w:rsid w:val="003F703B"/>
    <w:rsid w:val="003F74E4"/>
    <w:rsid w:val="00403F90"/>
    <w:rsid w:val="0041314D"/>
    <w:rsid w:val="00414D7D"/>
    <w:rsid w:val="00414F4F"/>
    <w:rsid w:val="004278E7"/>
    <w:rsid w:val="00433032"/>
    <w:rsid w:val="00441462"/>
    <w:rsid w:val="004A117A"/>
    <w:rsid w:val="004B6C62"/>
    <w:rsid w:val="004C3C2C"/>
    <w:rsid w:val="004C5CAD"/>
    <w:rsid w:val="004E467A"/>
    <w:rsid w:val="004E6CF0"/>
    <w:rsid w:val="004F0E15"/>
    <w:rsid w:val="004F258D"/>
    <w:rsid w:val="004F6D3D"/>
    <w:rsid w:val="005030EA"/>
    <w:rsid w:val="00513E5A"/>
    <w:rsid w:val="00517549"/>
    <w:rsid w:val="005272C7"/>
    <w:rsid w:val="00536587"/>
    <w:rsid w:val="00543379"/>
    <w:rsid w:val="005510DC"/>
    <w:rsid w:val="00570F35"/>
    <w:rsid w:val="00582B0D"/>
    <w:rsid w:val="00597BEE"/>
    <w:rsid w:val="005C5669"/>
    <w:rsid w:val="005D151B"/>
    <w:rsid w:val="0061175F"/>
    <w:rsid w:val="00616206"/>
    <w:rsid w:val="0062013D"/>
    <w:rsid w:val="00621046"/>
    <w:rsid w:val="00622A37"/>
    <w:rsid w:val="00636CE0"/>
    <w:rsid w:val="0065778D"/>
    <w:rsid w:val="00660813"/>
    <w:rsid w:val="006650FC"/>
    <w:rsid w:val="006819C5"/>
    <w:rsid w:val="006C1038"/>
    <w:rsid w:val="006D52B1"/>
    <w:rsid w:val="006F79DC"/>
    <w:rsid w:val="00720698"/>
    <w:rsid w:val="007254AB"/>
    <w:rsid w:val="00725C96"/>
    <w:rsid w:val="00733450"/>
    <w:rsid w:val="00743700"/>
    <w:rsid w:val="00754320"/>
    <w:rsid w:val="0075450B"/>
    <w:rsid w:val="00770D9D"/>
    <w:rsid w:val="007772D4"/>
    <w:rsid w:val="00795DCB"/>
    <w:rsid w:val="007D7051"/>
    <w:rsid w:val="007F7C66"/>
    <w:rsid w:val="00806FB4"/>
    <w:rsid w:val="008300F4"/>
    <w:rsid w:val="00831DCB"/>
    <w:rsid w:val="00837C05"/>
    <w:rsid w:val="00843C12"/>
    <w:rsid w:val="0088498C"/>
    <w:rsid w:val="008862E0"/>
    <w:rsid w:val="008A078E"/>
    <w:rsid w:val="008A3215"/>
    <w:rsid w:val="008A60A7"/>
    <w:rsid w:val="008E1A92"/>
    <w:rsid w:val="008E3AF1"/>
    <w:rsid w:val="008E4CC9"/>
    <w:rsid w:val="0091346F"/>
    <w:rsid w:val="009235A2"/>
    <w:rsid w:val="009256EB"/>
    <w:rsid w:val="0095322B"/>
    <w:rsid w:val="00961769"/>
    <w:rsid w:val="009676B2"/>
    <w:rsid w:val="00970E5F"/>
    <w:rsid w:val="00971C3C"/>
    <w:rsid w:val="0098667E"/>
    <w:rsid w:val="00995243"/>
    <w:rsid w:val="009A5476"/>
    <w:rsid w:val="009C4A1F"/>
    <w:rsid w:val="009D10AF"/>
    <w:rsid w:val="009D32AA"/>
    <w:rsid w:val="009D7048"/>
    <w:rsid w:val="00A03B04"/>
    <w:rsid w:val="00A2300C"/>
    <w:rsid w:val="00A37132"/>
    <w:rsid w:val="00A74F3B"/>
    <w:rsid w:val="00A904EA"/>
    <w:rsid w:val="00AC2B4F"/>
    <w:rsid w:val="00B026A8"/>
    <w:rsid w:val="00B16C9A"/>
    <w:rsid w:val="00B20C4D"/>
    <w:rsid w:val="00B45CF4"/>
    <w:rsid w:val="00B50B7C"/>
    <w:rsid w:val="00B70690"/>
    <w:rsid w:val="00B70A0A"/>
    <w:rsid w:val="00B812A1"/>
    <w:rsid w:val="00B9383E"/>
    <w:rsid w:val="00BA5A19"/>
    <w:rsid w:val="00BC45A9"/>
    <w:rsid w:val="00BD519A"/>
    <w:rsid w:val="00C159C7"/>
    <w:rsid w:val="00C2336C"/>
    <w:rsid w:val="00C277AB"/>
    <w:rsid w:val="00C44C2E"/>
    <w:rsid w:val="00C47DFC"/>
    <w:rsid w:val="00C53952"/>
    <w:rsid w:val="00C62AF4"/>
    <w:rsid w:val="00CA1C34"/>
    <w:rsid w:val="00CC0FB2"/>
    <w:rsid w:val="00CC162F"/>
    <w:rsid w:val="00CD2AE6"/>
    <w:rsid w:val="00D2717E"/>
    <w:rsid w:val="00D328BF"/>
    <w:rsid w:val="00D33DAB"/>
    <w:rsid w:val="00D554B4"/>
    <w:rsid w:val="00D60D82"/>
    <w:rsid w:val="00D66DF0"/>
    <w:rsid w:val="00D80FA5"/>
    <w:rsid w:val="00D94735"/>
    <w:rsid w:val="00DB11EA"/>
    <w:rsid w:val="00DB1607"/>
    <w:rsid w:val="00DB53B0"/>
    <w:rsid w:val="00DE5C93"/>
    <w:rsid w:val="00DE736A"/>
    <w:rsid w:val="00DF05B2"/>
    <w:rsid w:val="00E125BA"/>
    <w:rsid w:val="00E1378D"/>
    <w:rsid w:val="00E33EDB"/>
    <w:rsid w:val="00E44041"/>
    <w:rsid w:val="00E50C5F"/>
    <w:rsid w:val="00E5536E"/>
    <w:rsid w:val="00E6158B"/>
    <w:rsid w:val="00E93480"/>
    <w:rsid w:val="00EB6215"/>
    <w:rsid w:val="00EC6FBD"/>
    <w:rsid w:val="00EF15DA"/>
    <w:rsid w:val="00EF58B7"/>
    <w:rsid w:val="00EF5BE7"/>
    <w:rsid w:val="00F03261"/>
    <w:rsid w:val="00F065AE"/>
    <w:rsid w:val="00F12C17"/>
    <w:rsid w:val="00F13040"/>
    <w:rsid w:val="00F24E13"/>
    <w:rsid w:val="00F314A6"/>
    <w:rsid w:val="00F40D74"/>
    <w:rsid w:val="00F50B59"/>
    <w:rsid w:val="00F53F7A"/>
    <w:rsid w:val="00F56253"/>
    <w:rsid w:val="00F56EFA"/>
    <w:rsid w:val="00F62D47"/>
    <w:rsid w:val="00F71750"/>
    <w:rsid w:val="00F83EED"/>
    <w:rsid w:val="00FA6B7E"/>
    <w:rsid w:val="00FC15EA"/>
    <w:rsid w:val="00FD0BED"/>
    <w:rsid w:val="00FD3793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5:docId w15:val="{800129B4-8BF6-4C3B-9D79-62042F52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4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74F3B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4F3B"/>
    <w:rPr>
      <w:rFonts w:ascii="Tahoma" w:hAnsi="Tahoma" w:cs="Tahoma"/>
      <w:sz w:val="16"/>
      <w:szCs w:val="16"/>
      <w:lang w:eastAsia="ru-RU"/>
    </w:rPr>
  </w:style>
  <w:style w:type="paragraph" w:customStyle="1" w:styleId="paragraphstyle">
    <w:name w:val="paragraph_style"/>
    <w:basedOn w:val="a"/>
    <w:uiPriority w:val="99"/>
    <w:rsid w:val="00F56253"/>
    <w:pPr>
      <w:spacing w:before="100" w:beforeAutospacing="1" w:after="100" w:afterAutospacing="1"/>
    </w:pPr>
    <w:rPr>
      <w:rFonts w:eastAsia="Calibri"/>
    </w:rPr>
  </w:style>
  <w:style w:type="character" w:customStyle="1" w:styleId="style2">
    <w:name w:val="style_2"/>
    <w:uiPriority w:val="99"/>
    <w:rsid w:val="00F56253"/>
    <w:rPr>
      <w:rFonts w:cs="Times New Roman"/>
    </w:rPr>
  </w:style>
  <w:style w:type="character" w:customStyle="1" w:styleId="apple-converted-space">
    <w:name w:val="apple-converted-space"/>
    <w:uiPriority w:val="99"/>
    <w:rsid w:val="00F56253"/>
    <w:rPr>
      <w:rFonts w:cs="Times New Roman"/>
    </w:rPr>
  </w:style>
  <w:style w:type="paragraph" w:customStyle="1" w:styleId="paragraphstyle1">
    <w:name w:val="paragraph_style_1"/>
    <w:basedOn w:val="a"/>
    <w:uiPriority w:val="99"/>
    <w:rsid w:val="00F56253"/>
    <w:pPr>
      <w:spacing w:before="100" w:beforeAutospacing="1" w:after="100" w:afterAutospacing="1"/>
    </w:pPr>
    <w:rPr>
      <w:rFonts w:eastAsia="Calibri"/>
    </w:rPr>
  </w:style>
  <w:style w:type="paragraph" w:customStyle="1" w:styleId="paragraphstyle2">
    <w:name w:val="paragraph_style_2"/>
    <w:basedOn w:val="a"/>
    <w:uiPriority w:val="99"/>
    <w:rsid w:val="00F56253"/>
    <w:pPr>
      <w:spacing w:before="100" w:beforeAutospacing="1" w:after="100" w:afterAutospacing="1"/>
    </w:pPr>
    <w:rPr>
      <w:rFonts w:eastAsia="Calibri"/>
    </w:rPr>
  </w:style>
  <w:style w:type="paragraph" w:customStyle="1" w:styleId="paragraphstyle3">
    <w:name w:val="paragraph_style_3"/>
    <w:basedOn w:val="a"/>
    <w:uiPriority w:val="99"/>
    <w:rsid w:val="00F5625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13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0138">
              <w:marLeft w:val="3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ФАЗИЛЬ ИСКАНДЕР</vt:lpstr>
    </vt:vector>
  </TitlesOfParts>
  <Company>МКУК ЦБС Канавинского района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ФАЗИЛЬ ИСКАНДЕР</dc:title>
  <dc:subject/>
  <dc:creator>metodist5</dc:creator>
  <cp:keywords/>
  <dc:description/>
  <cp:lastModifiedBy>Вход</cp:lastModifiedBy>
  <cp:revision>57</cp:revision>
  <cp:lastPrinted>2018-06-14T06:52:00Z</cp:lastPrinted>
  <dcterms:created xsi:type="dcterms:W3CDTF">2016-08-09T10:14:00Z</dcterms:created>
  <dcterms:modified xsi:type="dcterms:W3CDTF">2018-06-14T10:37:00Z</dcterms:modified>
</cp:coreProperties>
</file>