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CBB" w:rsidRPr="008F3CBB" w:rsidRDefault="00A70EC3" w:rsidP="008F3CBB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16"/>
          <w:szCs w:val="16"/>
        </w:rPr>
      </w:pPr>
      <w:r>
        <w:rPr>
          <w:rFonts w:ascii="Times New Roman" w:hAnsi="Times New Roman" w:cs="Times New Roman"/>
          <w:b/>
          <w:noProof/>
          <w:color w:val="C00000"/>
          <w:sz w:val="16"/>
          <w:szCs w:val="16"/>
          <w:lang w:eastAsia="ru-RU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2017395</wp:posOffset>
            </wp:positionH>
            <wp:positionV relativeFrom="paragraph">
              <wp:posOffset>-93345</wp:posOffset>
            </wp:positionV>
            <wp:extent cx="288925" cy="296545"/>
            <wp:effectExtent l="19050" t="0" r="0" b="0"/>
            <wp:wrapTight wrapText="bothSides">
              <wp:wrapPolygon edited="0">
                <wp:start x="-1424" y="0"/>
                <wp:lineTo x="-1424" y="20814"/>
                <wp:lineTo x="21363" y="20814"/>
                <wp:lineTo x="21363" y="0"/>
                <wp:lineTo x="-1424" y="0"/>
              </wp:wrapPolygon>
            </wp:wrapTight>
            <wp:docPr id="2" name="Рисунок 2" descr="Label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bel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l="5287" b="5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29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EC3" w:rsidRPr="00F07453" w:rsidRDefault="00A70EC3" w:rsidP="00A70EC3">
      <w:pPr>
        <w:spacing w:after="0" w:line="240" w:lineRule="auto"/>
        <w:jc w:val="center"/>
        <w:rPr>
          <w:b/>
          <w:sz w:val="20"/>
        </w:rPr>
      </w:pPr>
      <w:r w:rsidRPr="00F07453">
        <w:rPr>
          <w:b/>
          <w:sz w:val="20"/>
        </w:rPr>
        <w:t>Муниципальное казённое учреждение культуры</w:t>
      </w:r>
    </w:p>
    <w:p w:rsidR="00A70EC3" w:rsidRPr="00F07453" w:rsidRDefault="00A70EC3" w:rsidP="00A70EC3">
      <w:pPr>
        <w:spacing w:after="0" w:line="240" w:lineRule="auto"/>
        <w:jc w:val="center"/>
        <w:rPr>
          <w:b/>
          <w:sz w:val="20"/>
        </w:rPr>
      </w:pPr>
      <w:r w:rsidRPr="00F07453">
        <w:rPr>
          <w:b/>
          <w:sz w:val="20"/>
        </w:rPr>
        <w:t>«Централизованная библиотечная система»</w:t>
      </w:r>
    </w:p>
    <w:p w:rsidR="00A70EC3" w:rsidRPr="00F07453" w:rsidRDefault="00A70EC3" w:rsidP="00A70EC3">
      <w:pPr>
        <w:spacing w:after="0" w:line="240" w:lineRule="auto"/>
        <w:jc w:val="center"/>
        <w:rPr>
          <w:b/>
          <w:sz w:val="20"/>
        </w:rPr>
      </w:pPr>
      <w:r w:rsidRPr="00F07453">
        <w:rPr>
          <w:b/>
          <w:sz w:val="20"/>
        </w:rPr>
        <w:t>Канавинского района</w:t>
      </w:r>
    </w:p>
    <w:p w:rsidR="00A70EC3" w:rsidRPr="00F07453" w:rsidRDefault="00A243C7" w:rsidP="00A70EC3">
      <w:pPr>
        <w:spacing w:after="0" w:line="240" w:lineRule="auto"/>
        <w:jc w:val="center"/>
        <w:rPr>
          <w:b/>
          <w:sz w:val="20"/>
        </w:rPr>
      </w:pPr>
      <w:r>
        <w:rPr>
          <w:rFonts w:ascii="Times New Roman" w:hAnsi="Times New Roman" w:cs="Times New Roman"/>
          <w:b/>
          <w:noProof/>
          <w:color w:val="C00000"/>
          <w:sz w:val="32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8" type="#_x0000_t172" style="position:absolute;left:0;text-align:left;margin-left:85pt;margin-top:4.8pt;width:198.5pt;height:159.7pt;z-index:251867136;mso-position-horizontal-relative:text;mso-position-vertical-relative:text" adj="6924" fillcolor="red" strokecolor="#ffc000">
            <v:fill color2="fill darken(118)" method="linear sigma" focus="100%" type="gradient"/>
            <v:shadow on="t" color="#99f" opacity="52429f" offset="3pt,3pt"/>
            <v:textpath style="font-family:&quot;Impact&quot;;font-size:20pt;v-text-kern:t" trim="t" fitpath="t" string="Край&#10;мастеров&#10;и кудесников"/>
          </v:shape>
        </w:pict>
      </w:r>
      <w:r w:rsidR="00A70EC3" w:rsidRPr="00F07453">
        <w:rPr>
          <w:b/>
          <w:sz w:val="20"/>
        </w:rPr>
        <w:t>Библиотека им. А.Н. Островского</w:t>
      </w:r>
    </w:p>
    <w:p w:rsidR="00A70EC3" w:rsidRDefault="00A70EC3" w:rsidP="008F3CBB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A70EC3" w:rsidRDefault="00A70EC3" w:rsidP="008F3CBB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lang w:eastAsia="ru-RU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22860</wp:posOffset>
            </wp:positionV>
            <wp:extent cx="4410710" cy="5513070"/>
            <wp:effectExtent l="19050" t="0" r="8890" b="0"/>
            <wp:wrapNone/>
            <wp:docPr id="3" name="Рисунок 23" descr="C:\Documents and Settings\Островского2\Рабочий стол\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Островского2\Рабочий стол\70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551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EC3" w:rsidRDefault="00A70EC3" w:rsidP="008F3CBB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A70EC3" w:rsidRDefault="00A70EC3" w:rsidP="008F3CBB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A70EC3" w:rsidRDefault="00A70EC3" w:rsidP="008F3CBB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A70EC3" w:rsidRDefault="00A70EC3" w:rsidP="008F3CBB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A70EC3" w:rsidRDefault="00A70EC3" w:rsidP="008F3CBB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A70EC3" w:rsidRDefault="00A70EC3" w:rsidP="008F3CBB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A70EC3" w:rsidRDefault="00A243C7" w:rsidP="008F3CBB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9" type="#_x0000_t136" style="position:absolute;left:0;text-align:left;margin-left:205.8pt;margin-top:3pt;width:127.5pt;height:48.6pt;z-index:251868160" fillcolor="black [3213]" strokecolor="#e36c0a [2409]">
            <v:fill color2="fill darken(118)" method="linear sigma" focus="100%" type="gradient"/>
            <v:shadow on="t" color="#99f" opacity="52429f" offset="3pt,3pt"/>
            <v:textpath style="font-family:&quot;Impact&quot;;font-size:12pt;v-text-kern:t" trim="t" fitpath="t" string="Библиографический&#10;путеводитель&#10;"/>
          </v:shape>
        </w:pict>
      </w:r>
    </w:p>
    <w:p w:rsidR="00A70EC3" w:rsidRDefault="00A70EC3" w:rsidP="008F3CBB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A70EC3" w:rsidRDefault="00A70EC3" w:rsidP="008F3CBB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A70EC3" w:rsidRDefault="00A70EC3" w:rsidP="008F3CBB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A70EC3" w:rsidRDefault="00A70EC3" w:rsidP="008F3CBB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A70EC3" w:rsidRDefault="00A70EC3" w:rsidP="008F3CBB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A70EC3" w:rsidRDefault="00A70EC3" w:rsidP="008F3CBB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A70EC3" w:rsidRDefault="00A70EC3" w:rsidP="008F3CBB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A70EC3" w:rsidRDefault="00A70EC3" w:rsidP="008F3CBB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A70EC3" w:rsidRDefault="00A243C7" w:rsidP="008F3CBB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108.6pt;margin-top:488.95pt;width:132pt;height:36pt;z-index:-251447296;mso-position-horizontal-relative:margin;mso-position-vertical-relative:margin;mso-width-relative:margin;mso-height-relative:margin" stroked="f">
            <v:textbox style="mso-next-textbox:#_x0000_s1040">
              <w:txbxContent>
                <w:p w:rsidR="00A70EC3" w:rsidRDefault="00A70EC3" w:rsidP="00A70EC3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Нижний Новгород</w:t>
                  </w:r>
                </w:p>
                <w:p w:rsidR="00A70EC3" w:rsidRPr="00F029FF" w:rsidRDefault="00A70EC3" w:rsidP="00A70EC3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2013</w:t>
                  </w:r>
                </w:p>
              </w:txbxContent>
            </v:textbox>
            <w10:wrap anchorx="margin" anchory="margin"/>
          </v:shape>
        </w:pict>
      </w:r>
    </w:p>
    <w:p w:rsidR="00A70EC3" w:rsidRDefault="00A70EC3" w:rsidP="008F3CBB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A70EC3" w:rsidRPr="00A70EC3" w:rsidRDefault="00A70EC3" w:rsidP="008F3CBB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5E7363" w:rsidRPr="0070333F" w:rsidRDefault="005E7363" w:rsidP="008F3CBB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32"/>
        </w:rPr>
      </w:pPr>
      <w:r w:rsidRPr="0070333F">
        <w:rPr>
          <w:rFonts w:ascii="Times New Roman" w:hAnsi="Times New Roman" w:cs="Times New Roman"/>
          <w:b/>
          <w:color w:val="C00000"/>
          <w:sz w:val="32"/>
        </w:rPr>
        <w:t>Уважаемые читатели!</w:t>
      </w:r>
    </w:p>
    <w:p w:rsidR="005E7363" w:rsidRPr="00852FD5" w:rsidRDefault="005E7363" w:rsidP="008F3CBB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852FD5">
        <w:rPr>
          <w:rFonts w:ascii="Times New Roman" w:hAnsi="Times New Roman" w:cs="Times New Roman"/>
          <w:sz w:val="24"/>
        </w:rPr>
        <w:t>Предлагаем вам совершить увлекательное путешествие по Нижего</w:t>
      </w:r>
      <w:r>
        <w:rPr>
          <w:rFonts w:ascii="Times New Roman" w:hAnsi="Times New Roman" w:cs="Times New Roman"/>
          <w:sz w:val="24"/>
        </w:rPr>
        <w:t xml:space="preserve">родской области и познакомиться </w:t>
      </w:r>
      <w:r w:rsidRPr="00852FD5">
        <w:rPr>
          <w:rFonts w:ascii="Times New Roman" w:hAnsi="Times New Roman" w:cs="Times New Roman"/>
          <w:sz w:val="24"/>
        </w:rPr>
        <w:t>с удивительным и неповторимым миром народных промыслов.</w:t>
      </w:r>
    </w:p>
    <w:p w:rsidR="005E7363" w:rsidRDefault="005E7363" w:rsidP="008F3CBB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852FD5">
        <w:rPr>
          <w:rFonts w:ascii="Times New Roman" w:hAnsi="Times New Roman" w:cs="Times New Roman"/>
          <w:sz w:val="24"/>
        </w:rPr>
        <w:t>Нижегородская область – один из ведущих центров современного народного декоративного искусства, родина многих художественных промыслов, чьи изделия известны не только в нашей стране, но и далеко за ее пределами. Сегодня тысячи мастеров – ткачи и вышивальщицы, металлисты и ювелиры, резчики и мастера росписи по дереву – успешно возрождают и развивают традиции старинного искусства.</w:t>
      </w:r>
    </w:p>
    <w:p w:rsidR="005E7363" w:rsidRPr="00852FD5" w:rsidRDefault="005E7363" w:rsidP="008F3CBB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</w:t>
      </w:r>
      <w:r w:rsidRPr="005A1309">
        <w:rPr>
          <w:rFonts w:ascii="Times New Roman" w:hAnsi="Times New Roman" w:cs="Times New Roman"/>
          <w:sz w:val="24"/>
        </w:rPr>
        <w:t>Нижегородской области сосредоточено около 50 народных художественных промыслов и еще около 200 промыслов, которые со временем могут получить статус художественных. Всего в регионе в отрасли НХП действует 25 предприятий, 25 индивидуальных предпринимателей, 2 центра ремесел.</w:t>
      </w:r>
    </w:p>
    <w:p w:rsidR="005E7363" w:rsidRDefault="005E7363" w:rsidP="008F3CBB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Около 30 городов и сёл Нижегородской области славятся           в нашей стран</w:t>
      </w:r>
      <w:r w:rsidRPr="00A87567"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,</w:t>
      </w:r>
      <w:r w:rsidRPr="00A87567">
        <w:rPr>
          <w:rFonts w:ascii="Times New Roman" w:hAnsi="Times New Roman" w:cs="Times New Roman"/>
          <w:sz w:val="24"/>
        </w:rPr>
        <w:t xml:space="preserve"> да и во всём мире</w:t>
      </w:r>
      <w:r>
        <w:rPr>
          <w:rFonts w:ascii="Times New Roman" w:hAnsi="Times New Roman" w:cs="Times New Roman"/>
          <w:sz w:val="24"/>
        </w:rPr>
        <w:t>,</w:t>
      </w:r>
      <w:r w:rsidRPr="00A87567">
        <w:rPr>
          <w:rFonts w:ascii="Times New Roman" w:hAnsi="Times New Roman" w:cs="Times New Roman"/>
          <w:sz w:val="24"/>
        </w:rPr>
        <w:t xml:space="preserve"> св</w:t>
      </w:r>
      <w:r>
        <w:rPr>
          <w:rFonts w:ascii="Times New Roman" w:hAnsi="Times New Roman" w:cs="Times New Roman"/>
          <w:sz w:val="24"/>
        </w:rPr>
        <w:t xml:space="preserve">оими уникальными изделиями. Посетив эти места, </w:t>
      </w:r>
      <w:r w:rsidRPr="001C041A">
        <w:rPr>
          <w:rFonts w:ascii="Times New Roman" w:hAnsi="Times New Roman" w:cs="Times New Roman"/>
          <w:sz w:val="24"/>
        </w:rPr>
        <w:t>Вы увидите своими глазами бесценное богатство, созданное умелыми руками и согретое теплотой души нижегородски</w:t>
      </w:r>
      <w:r>
        <w:rPr>
          <w:rFonts w:ascii="Times New Roman" w:hAnsi="Times New Roman" w:cs="Times New Roman"/>
          <w:sz w:val="24"/>
        </w:rPr>
        <w:t xml:space="preserve">х мастеров: Золотую хохлому, разноцветье </w:t>
      </w:r>
      <w:proofErr w:type="spellStart"/>
      <w:r>
        <w:rPr>
          <w:rFonts w:ascii="Times New Roman" w:hAnsi="Times New Roman" w:cs="Times New Roman"/>
          <w:sz w:val="24"/>
        </w:rPr>
        <w:t>полхов-майданской</w:t>
      </w:r>
      <w:proofErr w:type="spellEnd"/>
      <w:r>
        <w:rPr>
          <w:rFonts w:ascii="Times New Roman" w:hAnsi="Times New Roman" w:cs="Times New Roman"/>
          <w:sz w:val="24"/>
        </w:rPr>
        <w:t xml:space="preserve"> и городецкой росписи, «кружевную» </w:t>
      </w:r>
      <w:proofErr w:type="spellStart"/>
      <w:r>
        <w:rPr>
          <w:rFonts w:ascii="Times New Roman" w:hAnsi="Times New Roman" w:cs="Times New Roman"/>
          <w:sz w:val="24"/>
        </w:rPr>
        <w:t>казаковскую</w:t>
      </w:r>
      <w:proofErr w:type="spellEnd"/>
      <w:r w:rsidRPr="001C041A">
        <w:rPr>
          <w:rFonts w:ascii="Times New Roman" w:hAnsi="Times New Roman" w:cs="Times New Roman"/>
          <w:sz w:val="24"/>
        </w:rPr>
        <w:t xml:space="preserve"> филигрань, восхищающие инженерной мыслью и художественным испо</w:t>
      </w:r>
      <w:r>
        <w:rPr>
          <w:rFonts w:ascii="Times New Roman" w:hAnsi="Times New Roman" w:cs="Times New Roman"/>
          <w:sz w:val="24"/>
        </w:rPr>
        <w:t>лнением павловские замки и ножи…</w:t>
      </w:r>
    </w:p>
    <w:p w:rsidR="008F3CBB" w:rsidRDefault="005E7363" w:rsidP="008F3CBB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Но не стоит переживать, если</w:t>
      </w:r>
      <w:r w:rsidRPr="00B95B0C">
        <w:rPr>
          <w:rFonts w:ascii="Times New Roman" w:hAnsi="Times New Roman" w:cs="Times New Roman"/>
          <w:sz w:val="24"/>
        </w:rPr>
        <w:t xml:space="preserve"> у вас нет возможности объехать весь Нижегородский кра</w:t>
      </w:r>
      <w:r>
        <w:rPr>
          <w:rFonts w:ascii="Times New Roman" w:hAnsi="Times New Roman" w:cs="Times New Roman"/>
          <w:sz w:val="24"/>
        </w:rPr>
        <w:t>й.</w:t>
      </w:r>
      <w:r w:rsidR="00A243C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</w:t>
      </w:r>
      <w:r w:rsidRPr="00CA6A9E">
        <w:rPr>
          <w:rFonts w:ascii="Times New Roman" w:hAnsi="Times New Roman" w:cs="Times New Roman"/>
          <w:sz w:val="24"/>
        </w:rPr>
        <w:t xml:space="preserve">а одной из самых красивых и старинных улиц города </w:t>
      </w:r>
      <w:r w:rsidRPr="0020656F">
        <w:rPr>
          <w:rFonts w:ascii="Times New Roman" w:hAnsi="Times New Roman" w:cs="Times New Roman"/>
        </w:rPr>
        <w:t>–</w:t>
      </w:r>
      <w:r w:rsidR="00A243C7">
        <w:rPr>
          <w:rFonts w:ascii="Times New Roman" w:hAnsi="Times New Roman" w:cs="Times New Roman"/>
        </w:rPr>
        <w:t xml:space="preserve"> </w:t>
      </w:r>
      <w:r w:rsidRPr="00CA6A9E">
        <w:rPr>
          <w:rFonts w:ascii="Times New Roman" w:hAnsi="Times New Roman" w:cs="Times New Roman"/>
          <w:sz w:val="24"/>
        </w:rPr>
        <w:t>Большой Покровской</w:t>
      </w:r>
      <w:r>
        <w:rPr>
          <w:rFonts w:ascii="Times New Roman" w:hAnsi="Times New Roman" w:cs="Times New Roman"/>
          <w:sz w:val="24"/>
        </w:rPr>
        <w:t>,</w:t>
      </w:r>
      <w:r w:rsidRPr="00CA6A9E">
        <w:rPr>
          <w:rFonts w:ascii="Times New Roman" w:hAnsi="Times New Roman" w:cs="Times New Roman"/>
          <w:sz w:val="24"/>
        </w:rPr>
        <w:t xml:space="preserve"> расположен своеобразный центр народных художественных про</w:t>
      </w:r>
      <w:r>
        <w:rPr>
          <w:rFonts w:ascii="Times New Roman" w:hAnsi="Times New Roman" w:cs="Times New Roman"/>
          <w:sz w:val="24"/>
        </w:rPr>
        <w:t xml:space="preserve">мыслов Нижегородской области. </w:t>
      </w:r>
      <w:r w:rsidRPr="00CA6A9E">
        <w:rPr>
          <w:rFonts w:ascii="Times New Roman" w:hAnsi="Times New Roman" w:cs="Times New Roman"/>
          <w:sz w:val="24"/>
        </w:rPr>
        <w:t>Музей истории художественных промыслов Нижегородской области</w:t>
      </w:r>
      <w:r>
        <w:rPr>
          <w:rFonts w:ascii="Times New Roman" w:hAnsi="Times New Roman" w:cs="Times New Roman"/>
          <w:sz w:val="24"/>
        </w:rPr>
        <w:t xml:space="preserve">, </w:t>
      </w:r>
      <w:r w:rsidRPr="00CA6A9E">
        <w:rPr>
          <w:rFonts w:ascii="Times New Roman" w:hAnsi="Times New Roman" w:cs="Times New Roman"/>
          <w:sz w:val="24"/>
        </w:rPr>
        <w:t>один из уникальных музеев в России</w:t>
      </w:r>
      <w:r>
        <w:rPr>
          <w:rFonts w:ascii="Times New Roman" w:hAnsi="Times New Roman" w:cs="Times New Roman"/>
          <w:sz w:val="24"/>
        </w:rPr>
        <w:t xml:space="preserve">, был открыт в 1975 году и стал популярным объектом </w:t>
      </w:r>
      <w:r w:rsidRPr="00CA6A9E">
        <w:rPr>
          <w:rFonts w:ascii="Times New Roman" w:hAnsi="Times New Roman" w:cs="Times New Roman"/>
          <w:sz w:val="24"/>
        </w:rPr>
        <w:t>в экскурсионных маршрутах по Нижнему Новгороду. Коллекции музея насчитывают более 3 тысяч экспонатов.</w:t>
      </w:r>
    </w:p>
    <w:p w:rsidR="005E7363" w:rsidRDefault="005E7363" w:rsidP="008F3CBB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Ну а тем, кто хочет больше узнать </w:t>
      </w:r>
      <w:r w:rsidRPr="00F9682A">
        <w:rPr>
          <w:rFonts w:ascii="Times New Roman" w:hAnsi="Times New Roman" w:cs="Times New Roman"/>
          <w:sz w:val="24"/>
        </w:rPr>
        <w:t>о художественн</w:t>
      </w:r>
      <w:r>
        <w:rPr>
          <w:rFonts w:ascii="Times New Roman" w:hAnsi="Times New Roman" w:cs="Times New Roman"/>
          <w:sz w:val="24"/>
        </w:rPr>
        <w:t>ых промыслах и традиционных ремё</w:t>
      </w:r>
      <w:r w:rsidRPr="00F9682A">
        <w:rPr>
          <w:rFonts w:ascii="Times New Roman" w:hAnsi="Times New Roman" w:cs="Times New Roman"/>
          <w:sz w:val="24"/>
        </w:rPr>
        <w:t>слах Нижегородской области</w:t>
      </w:r>
      <w:r>
        <w:rPr>
          <w:rFonts w:ascii="Times New Roman" w:hAnsi="Times New Roman" w:cs="Times New Roman"/>
          <w:sz w:val="24"/>
        </w:rPr>
        <w:t>,         мы предлагаем обратиться к книгам.</w:t>
      </w:r>
    </w:p>
    <w:p w:rsidR="005E7363" w:rsidRDefault="005E7363" w:rsidP="005E7363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F9682A">
        <w:rPr>
          <w:rFonts w:ascii="Times New Roman" w:hAnsi="Times New Roman" w:cs="Times New Roman"/>
          <w:sz w:val="24"/>
        </w:rPr>
        <w:t>Фонд развития народных художественных промыслов, при поддержке Законодательного собрания Нижегородской области,</w:t>
      </w:r>
      <w:r>
        <w:rPr>
          <w:rFonts w:ascii="Times New Roman" w:hAnsi="Times New Roman" w:cs="Times New Roman"/>
          <w:sz w:val="24"/>
        </w:rPr>
        <w:t xml:space="preserve"> издательство «Литера»</w:t>
      </w:r>
      <w:r w:rsidRPr="00F9682A">
        <w:rPr>
          <w:rFonts w:ascii="Times New Roman" w:hAnsi="Times New Roman" w:cs="Times New Roman"/>
          <w:sz w:val="24"/>
        </w:rPr>
        <w:t xml:space="preserve"> выпусти</w:t>
      </w:r>
      <w:r>
        <w:rPr>
          <w:rFonts w:ascii="Times New Roman" w:hAnsi="Times New Roman" w:cs="Times New Roman"/>
          <w:sz w:val="24"/>
        </w:rPr>
        <w:t>ли серию книг «</w:t>
      </w:r>
      <w:r w:rsidRPr="00F9682A">
        <w:rPr>
          <w:rFonts w:ascii="Times New Roman" w:hAnsi="Times New Roman" w:cs="Times New Roman"/>
          <w:sz w:val="24"/>
        </w:rPr>
        <w:t>Народные художественные п</w:t>
      </w:r>
      <w:r>
        <w:rPr>
          <w:rFonts w:ascii="Times New Roman" w:hAnsi="Times New Roman" w:cs="Times New Roman"/>
          <w:sz w:val="24"/>
        </w:rPr>
        <w:t>ромыслы Нижегородской области».</w:t>
      </w:r>
      <w:r w:rsidRPr="00852FD5">
        <w:rPr>
          <w:rFonts w:ascii="Times New Roman" w:hAnsi="Times New Roman" w:cs="Times New Roman"/>
          <w:sz w:val="24"/>
        </w:rPr>
        <w:t>Серии присвоено имя Ивана Петровича Склярова, губернатора Нижегородской области в 1997-2001 год</w:t>
      </w:r>
      <w:r>
        <w:rPr>
          <w:rFonts w:ascii="Times New Roman" w:hAnsi="Times New Roman" w:cs="Times New Roman"/>
          <w:sz w:val="24"/>
        </w:rPr>
        <w:t>ах, внесшего значительный вклад</w:t>
      </w:r>
      <w:r w:rsidRPr="00852FD5">
        <w:rPr>
          <w:rFonts w:ascii="Times New Roman" w:hAnsi="Times New Roman" w:cs="Times New Roman"/>
          <w:sz w:val="24"/>
        </w:rPr>
        <w:t xml:space="preserve"> в сохранение и развитие промыслов. </w:t>
      </w:r>
      <w:r w:rsidRPr="00F9682A">
        <w:rPr>
          <w:rFonts w:ascii="Times New Roman" w:hAnsi="Times New Roman" w:cs="Times New Roman"/>
          <w:sz w:val="24"/>
        </w:rPr>
        <w:t xml:space="preserve">Автор и руководитель проекта Николай </w:t>
      </w:r>
      <w:proofErr w:type="spellStart"/>
      <w:r w:rsidRPr="00F9682A">
        <w:rPr>
          <w:rFonts w:ascii="Times New Roman" w:hAnsi="Times New Roman" w:cs="Times New Roman"/>
          <w:sz w:val="24"/>
        </w:rPr>
        <w:t>Гордеевич</w:t>
      </w:r>
      <w:proofErr w:type="spellEnd"/>
      <w:r w:rsidRPr="00F9682A">
        <w:rPr>
          <w:rFonts w:ascii="Times New Roman" w:hAnsi="Times New Roman" w:cs="Times New Roman"/>
          <w:sz w:val="24"/>
        </w:rPr>
        <w:t xml:space="preserve"> Смирнов.</w:t>
      </w:r>
      <w:r w:rsidR="00A70EC3">
        <w:rPr>
          <w:rFonts w:ascii="Times New Roman" w:hAnsi="Times New Roman" w:cs="Times New Roman"/>
          <w:sz w:val="24"/>
        </w:rPr>
        <w:t xml:space="preserve"> </w:t>
      </w:r>
      <w:r w:rsidRPr="00F9682A">
        <w:rPr>
          <w:rFonts w:ascii="Times New Roman" w:hAnsi="Times New Roman" w:cs="Times New Roman"/>
          <w:sz w:val="24"/>
        </w:rPr>
        <w:t>Проект был отмечен дипломом Ассоциации книгоиздателей «Лучшая книга, способствующая развитию регионов России».</w:t>
      </w:r>
    </w:p>
    <w:p w:rsidR="008F3CBB" w:rsidRPr="008F3CBB" w:rsidRDefault="005E7363" w:rsidP="005E7363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7620</wp:posOffset>
            </wp:positionV>
            <wp:extent cx="4387850" cy="2819400"/>
            <wp:effectExtent l="19050" t="0" r="0" b="0"/>
            <wp:wrapThrough wrapText="bothSides">
              <wp:wrapPolygon edited="0">
                <wp:start x="-94" y="0"/>
                <wp:lineTo x="-94" y="21454"/>
                <wp:lineTo x="21569" y="21454"/>
                <wp:lineTo x="21569" y="0"/>
                <wp:lineTo x="-94" y="0"/>
              </wp:wrapPolygon>
            </wp:wrapThrough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>В серии</w:t>
      </w:r>
      <w:r w:rsidRPr="00392242">
        <w:rPr>
          <w:rFonts w:ascii="Times New Roman" w:hAnsi="Times New Roman" w:cs="Times New Roman"/>
          <w:sz w:val="24"/>
        </w:rPr>
        <w:t xml:space="preserve"> 10 книг, но «охваченных» промыслов намного больше. Почти в каждой из книг – рассказ о нескольких промыслах, бытовавших в Нижегородской губернии, некоторые из которых сохранились и развиваются в настоящее время. Среди авторов книг «Библиотеки» - известные нижегородские писатели, искусствоведы,</w:t>
      </w:r>
      <w:r>
        <w:rPr>
          <w:rFonts w:ascii="Times New Roman" w:hAnsi="Times New Roman" w:cs="Times New Roman"/>
          <w:sz w:val="24"/>
        </w:rPr>
        <w:t xml:space="preserve"> журналисты, сотрудники музеев.</w:t>
      </w:r>
    </w:p>
    <w:p w:rsidR="005E7363" w:rsidRPr="008F3CBB" w:rsidRDefault="005E7363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60325</wp:posOffset>
            </wp:positionV>
            <wp:extent cx="1169035" cy="1614805"/>
            <wp:effectExtent l="19050" t="0" r="0" b="0"/>
            <wp:wrapThrough wrapText="bothSides">
              <wp:wrapPolygon edited="0">
                <wp:start x="-352" y="0"/>
                <wp:lineTo x="-352" y="21405"/>
                <wp:lineTo x="21471" y="21405"/>
                <wp:lineTo x="21471" y="0"/>
                <wp:lineTo x="-352" y="0"/>
              </wp:wrapPolygon>
            </wp:wrapThrough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476F2">
        <w:rPr>
          <w:rFonts w:ascii="Times New Roman" w:hAnsi="Times New Roman" w:cs="Times New Roman"/>
          <w:b/>
          <w:i/>
          <w:sz w:val="24"/>
        </w:rPr>
        <w:t>Еме</w:t>
      </w:r>
      <w:r>
        <w:rPr>
          <w:rFonts w:ascii="Times New Roman" w:hAnsi="Times New Roman" w:cs="Times New Roman"/>
          <w:b/>
          <w:i/>
          <w:sz w:val="24"/>
        </w:rPr>
        <w:t>льянова Т.И. Хохломская роспись / Т.И. Е</w:t>
      </w:r>
      <w:r w:rsidRPr="008F3CBB">
        <w:rPr>
          <w:rFonts w:ascii="Times New Roman" w:hAnsi="Times New Roman" w:cs="Times New Roman"/>
          <w:b/>
          <w:i/>
          <w:sz w:val="20"/>
          <w:szCs w:val="20"/>
        </w:rPr>
        <w:t>мельянова. - Н. Новгород</w:t>
      </w:r>
      <w:r w:rsidR="004C30D1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8F3CBB">
        <w:rPr>
          <w:rFonts w:ascii="Times New Roman" w:hAnsi="Times New Roman" w:cs="Times New Roman"/>
          <w:b/>
          <w:i/>
          <w:sz w:val="20"/>
          <w:szCs w:val="20"/>
        </w:rPr>
        <w:t>: Литера, 2009. - 144 с.: ил.</w:t>
      </w:r>
    </w:p>
    <w:p w:rsidR="005E7363" w:rsidRDefault="005E7363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F3CBB">
        <w:rPr>
          <w:rFonts w:ascii="Times New Roman" w:hAnsi="Times New Roman" w:cs="Times New Roman"/>
          <w:b/>
          <w:sz w:val="20"/>
          <w:szCs w:val="20"/>
        </w:rPr>
        <w:t>Книга посвящена одному из самых известных народных промыслов Нижегородской области – искусству хохломской росписи. Автор знакомит читателя с технологией создания хохломских изделий, даёт искусствоведческий анализ росписи в целом и творческой манеры отдельных художников, рассказывает об истоках и традициях хохломы. Издание иллюстрировано большим количеством чёрно-белых и цветных изображений</w:t>
      </w:r>
      <w:proofErr w:type="gramStart"/>
      <w:r w:rsidRPr="008F3CBB">
        <w:rPr>
          <w:rFonts w:ascii="Times New Roman" w:hAnsi="Times New Roman" w:cs="Times New Roman"/>
          <w:b/>
          <w:sz w:val="20"/>
          <w:szCs w:val="20"/>
        </w:rPr>
        <w:t>.К</w:t>
      </w:r>
      <w:proofErr w:type="gramEnd"/>
      <w:r w:rsidRPr="008F3CBB">
        <w:rPr>
          <w:rFonts w:ascii="Times New Roman" w:hAnsi="Times New Roman" w:cs="Times New Roman"/>
          <w:b/>
          <w:sz w:val="20"/>
          <w:szCs w:val="20"/>
        </w:rPr>
        <w:t>нига адресована широкой читательской аудитории.</w:t>
      </w:r>
    </w:p>
    <w:p w:rsidR="000D5245" w:rsidRPr="008F3CBB" w:rsidRDefault="000D5245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E7363" w:rsidRPr="008F3CBB" w:rsidRDefault="005E7363" w:rsidP="005E736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E7363" w:rsidRPr="008F3CBB" w:rsidRDefault="005E7363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8F3CBB"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34925</wp:posOffset>
            </wp:positionV>
            <wp:extent cx="1227455" cy="1729105"/>
            <wp:effectExtent l="19050" t="0" r="0" b="0"/>
            <wp:wrapThrough wrapText="bothSides">
              <wp:wrapPolygon edited="0">
                <wp:start x="-335" y="0"/>
                <wp:lineTo x="-335" y="21418"/>
                <wp:lineTo x="21455" y="21418"/>
                <wp:lineTo x="21455" y="0"/>
                <wp:lineTo x="-335" y="0"/>
              </wp:wrapPolygon>
            </wp:wrapThrough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7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8F3CBB">
        <w:rPr>
          <w:rFonts w:ascii="Times New Roman" w:hAnsi="Times New Roman" w:cs="Times New Roman"/>
          <w:b/>
          <w:i/>
          <w:sz w:val="20"/>
          <w:szCs w:val="20"/>
        </w:rPr>
        <w:t>Чуянов</w:t>
      </w:r>
      <w:proofErr w:type="spellEnd"/>
      <w:r w:rsidRPr="008F3CBB">
        <w:rPr>
          <w:rFonts w:ascii="Times New Roman" w:hAnsi="Times New Roman" w:cs="Times New Roman"/>
          <w:b/>
          <w:i/>
          <w:sz w:val="20"/>
          <w:szCs w:val="20"/>
        </w:rPr>
        <w:t xml:space="preserve"> С.П. Городецкая роспись / С.П. </w:t>
      </w:r>
      <w:proofErr w:type="spellStart"/>
      <w:r w:rsidRPr="008F3CBB">
        <w:rPr>
          <w:rFonts w:ascii="Times New Roman" w:hAnsi="Times New Roman" w:cs="Times New Roman"/>
          <w:b/>
          <w:i/>
          <w:sz w:val="20"/>
          <w:szCs w:val="20"/>
        </w:rPr>
        <w:t>Чуянов</w:t>
      </w:r>
      <w:proofErr w:type="spellEnd"/>
      <w:r w:rsidRPr="008F3CBB">
        <w:rPr>
          <w:rFonts w:ascii="Times New Roman" w:hAnsi="Times New Roman" w:cs="Times New Roman"/>
          <w:b/>
          <w:i/>
          <w:sz w:val="20"/>
          <w:szCs w:val="20"/>
        </w:rPr>
        <w:t>. - Н. Новгород</w:t>
      </w:r>
      <w:proofErr w:type="gramStart"/>
      <w:r w:rsidR="004C30D1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8F3CBB">
        <w:rPr>
          <w:rFonts w:ascii="Times New Roman" w:hAnsi="Times New Roman" w:cs="Times New Roman"/>
          <w:b/>
          <w:i/>
          <w:sz w:val="20"/>
          <w:szCs w:val="20"/>
        </w:rPr>
        <w:t>:</w:t>
      </w:r>
      <w:proofErr w:type="gramEnd"/>
      <w:r w:rsidRPr="008F3CBB">
        <w:rPr>
          <w:rFonts w:ascii="Times New Roman" w:hAnsi="Times New Roman" w:cs="Times New Roman"/>
          <w:b/>
          <w:i/>
          <w:sz w:val="20"/>
          <w:szCs w:val="20"/>
        </w:rPr>
        <w:t xml:space="preserve"> Литера, 2009. - 232 с.: ил.</w:t>
      </w:r>
    </w:p>
    <w:p w:rsidR="005E7363" w:rsidRPr="008F3CBB" w:rsidRDefault="005E7363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F3CBB">
        <w:rPr>
          <w:rFonts w:ascii="Times New Roman" w:hAnsi="Times New Roman" w:cs="Times New Roman"/>
          <w:b/>
          <w:sz w:val="20"/>
          <w:szCs w:val="20"/>
        </w:rPr>
        <w:t>В книге рассказывается об одном из самых известных в России народных художественных промыслов – городецкой росписи.</w:t>
      </w:r>
    </w:p>
    <w:p w:rsidR="005E7363" w:rsidRDefault="005E7363" w:rsidP="005E736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F3CBB">
        <w:rPr>
          <w:rFonts w:ascii="Times New Roman" w:hAnsi="Times New Roman" w:cs="Times New Roman"/>
          <w:b/>
          <w:sz w:val="20"/>
          <w:szCs w:val="20"/>
        </w:rPr>
        <w:t>Первая часть книги включает главы, посвященные истории Городца и краткой характеристике народного искусства региона. В отдельных главах представлена история городецкой росписи: развитие промысла от его зарождения до упадка в начале ХХ века и затем – возрождение в советское время</w:t>
      </w:r>
      <w:proofErr w:type="gramStart"/>
      <w:r w:rsidRPr="008F3CBB">
        <w:rPr>
          <w:rFonts w:ascii="Times New Roman" w:hAnsi="Times New Roman" w:cs="Times New Roman"/>
          <w:b/>
          <w:sz w:val="20"/>
          <w:szCs w:val="20"/>
        </w:rPr>
        <w:t>.В</w:t>
      </w:r>
      <w:proofErr w:type="gramEnd"/>
      <w:r w:rsidRPr="008F3CBB">
        <w:rPr>
          <w:rFonts w:ascii="Times New Roman" w:hAnsi="Times New Roman" w:cs="Times New Roman"/>
          <w:b/>
          <w:sz w:val="20"/>
          <w:szCs w:val="20"/>
        </w:rPr>
        <w:t>торую часть книги составляет блок очерков о ведущих мастерах современной городецкой росписи. Издание богато иллюстрировано.</w:t>
      </w:r>
    </w:p>
    <w:p w:rsidR="000D5245" w:rsidRPr="008F3CBB" w:rsidRDefault="000D5245" w:rsidP="005E736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E7363" w:rsidRPr="008F3CBB" w:rsidRDefault="005E7363" w:rsidP="005E736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E7363" w:rsidRPr="008F3CBB" w:rsidRDefault="005E7363" w:rsidP="005E7363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8F3CBB"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89535</wp:posOffset>
            </wp:positionV>
            <wp:extent cx="1222375" cy="1650365"/>
            <wp:effectExtent l="19050" t="0" r="0" b="0"/>
            <wp:wrapThrough wrapText="bothSides">
              <wp:wrapPolygon edited="0">
                <wp:start x="-337" y="0"/>
                <wp:lineTo x="-337" y="21442"/>
                <wp:lineTo x="21544" y="21442"/>
                <wp:lineTo x="21544" y="0"/>
                <wp:lineTo x="-337" y="0"/>
              </wp:wrapPolygon>
            </wp:wrapThrough>
            <wp:docPr id="3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3CBB">
        <w:rPr>
          <w:rFonts w:ascii="Times New Roman" w:hAnsi="Times New Roman" w:cs="Times New Roman"/>
          <w:b/>
          <w:i/>
          <w:sz w:val="20"/>
          <w:szCs w:val="20"/>
        </w:rPr>
        <w:t>Фёдоров В.В. Нижегородская домовая резьба / В.В. Фёдоров.  - Н. Новгород</w:t>
      </w:r>
      <w:proofErr w:type="gramStart"/>
      <w:r w:rsidR="004C30D1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8F3CBB">
        <w:rPr>
          <w:rFonts w:ascii="Times New Roman" w:hAnsi="Times New Roman" w:cs="Times New Roman"/>
          <w:b/>
          <w:i/>
          <w:sz w:val="20"/>
          <w:szCs w:val="20"/>
        </w:rPr>
        <w:t>:</w:t>
      </w:r>
      <w:proofErr w:type="gramEnd"/>
      <w:r w:rsidRPr="008F3CBB">
        <w:rPr>
          <w:rFonts w:ascii="Times New Roman" w:hAnsi="Times New Roman" w:cs="Times New Roman"/>
          <w:b/>
          <w:i/>
          <w:sz w:val="20"/>
          <w:szCs w:val="20"/>
        </w:rPr>
        <w:t xml:space="preserve"> Литера, 2008. - 184 с.: ил.</w:t>
      </w:r>
    </w:p>
    <w:p w:rsidR="005E7363" w:rsidRPr="008F3CBB" w:rsidRDefault="005E7363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F3CBB">
        <w:rPr>
          <w:rFonts w:ascii="Times New Roman" w:hAnsi="Times New Roman" w:cs="Times New Roman"/>
          <w:b/>
          <w:sz w:val="20"/>
          <w:szCs w:val="20"/>
        </w:rPr>
        <w:t>Книга посвящена одному из традиционных народных промыслов Нижегородской области – деревянной резьбе</w:t>
      </w:r>
      <w:proofErr w:type="gramStart"/>
      <w:r w:rsidRPr="008F3CBB">
        <w:rPr>
          <w:rFonts w:ascii="Times New Roman" w:hAnsi="Times New Roman" w:cs="Times New Roman"/>
          <w:b/>
          <w:sz w:val="20"/>
          <w:szCs w:val="20"/>
        </w:rPr>
        <w:t>.Я</w:t>
      </w:r>
      <w:proofErr w:type="gramEnd"/>
      <w:r w:rsidRPr="008F3CBB">
        <w:rPr>
          <w:rFonts w:ascii="Times New Roman" w:hAnsi="Times New Roman" w:cs="Times New Roman"/>
          <w:b/>
          <w:sz w:val="20"/>
          <w:szCs w:val="20"/>
        </w:rPr>
        <w:t>рким образным языком, в увлекательной повествовательной манере автор рассказывает об истории и современном состоянии самобытного народного искусства, мастерах- резчиках, секретах изготовления резных «</w:t>
      </w:r>
      <w:proofErr w:type="spellStart"/>
      <w:r w:rsidRPr="008F3CBB">
        <w:rPr>
          <w:rFonts w:ascii="Times New Roman" w:hAnsi="Times New Roman" w:cs="Times New Roman"/>
          <w:b/>
          <w:sz w:val="20"/>
          <w:szCs w:val="20"/>
        </w:rPr>
        <w:t>украсов</w:t>
      </w:r>
      <w:proofErr w:type="spellEnd"/>
      <w:r w:rsidRPr="008F3CBB">
        <w:rPr>
          <w:rFonts w:ascii="Times New Roman" w:hAnsi="Times New Roman" w:cs="Times New Roman"/>
          <w:b/>
          <w:sz w:val="20"/>
          <w:szCs w:val="20"/>
        </w:rPr>
        <w:t>» и символике деревянных узоров. Книга будет интересна широкой читательской аудитории – от школьников до специалистов по этнографии. Издание прекрасно иллюстрировано.</w:t>
      </w:r>
    </w:p>
    <w:p w:rsidR="00D42572" w:rsidRPr="008F3CBB" w:rsidRDefault="00D42572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:rsidR="005E7363" w:rsidRPr="008F3CBB" w:rsidRDefault="005E7363" w:rsidP="005E7363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8F3CBB"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60325</wp:posOffset>
            </wp:positionV>
            <wp:extent cx="1282065" cy="1804670"/>
            <wp:effectExtent l="19050" t="0" r="0" b="0"/>
            <wp:wrapThrough wrapText="bothSides">
              <wp:wrapPolygon edited="0">
                <wp:start x="-321" y="0"/>
                <wp:lineTo x="-321" y="21433"/>
                <wp:lineTo x="21504" y="21433"/>
                <wp:lineTo x="21504" y="0"/>
                <wp:lineTo x="-321" y="0"/>
              </wp:wrapPolygon>
            </wp:wrapThrough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8F3CBB">
        <w:rPr>
          <w:rFonts w:ascii="Times New Roman" w:hAnsi="Times New Roman" w:cs="Times New Roman"/>
          <w:b/>
          <w:i/>
          <w:sz w:val="20"/>
          <w:szCs w:val="20"/>
        </w:rPr>
        <w:t>Квач</w:t>
      </w:r>
      <w:proofErr w:type="spellEnd"/>
      <w:r w:rsidRPr="008F3CBB">
        <w:rPr>
          <w:rFonts w:ascii="Times New Roman" w:hAnsi="Times New Roman" w:cs="Times New Roman"/>
          <w:b/>
          <w:i/>
          <w:sz w:val="20"/>
          <w:szCs w:val="20"/>
        </w:rPr>
        <w:t xml:space="preserve"> Н.В. Нижегородская игрушка / Н.В. </w:t>
      </w:r>
      <w:proofErr w:type="spellStart"/>
      <w:r w:rsidRPr="008F3CBB">
        <w:rPr>
          <w:rFonts w:ascii="Times New Roman" w:hAnsi="Times New Roman" w:cs="Times New Roman"/>
          <w:b/>
          <w:i/>
          <w:sz w:val="20"/>
          <w:szCs w:val="20"/>
        </w:rPr>
        <w:t>Квач</w:t>
      </w:r>
      <w:proofErr w:type="spellEnd"/>
      <w:r w:rsidRPr="008F3CBB">
        <w:rPr>
          <w:rFonts w:ascii="Times New Roman" w:hAnsi="Times New Roman" w:cs="Times New Roman"/>
          <w:b/>
          <w:i/>
          <w:sz w:val="20"/>
          <w:szCs w:val="20"/>
        </w:rPr>
        <w:t xml:space="preserve">, С.И. </w:t>
      </w:r>
      <w:proofErr w:type="spellStart"/>
      <w:r w:rsidRPr="008F3CBB">
        <w:rPr>
          <w:rFonts w:ascii="Times New Roman" w:hAnsi="Times New Roman" w:cs="Times New Roman"/>
          <w:b/>
          <w:i/>
          <w:sz w:val="20"/>
          <w:szCs w:val="20"/>
        </w:rPr>
        <w:t>Квач</w:t>
      </w:r>
      <w:proofErr w:type="spellEnd"/>
      <w:r w:rsidRPr="008F3CBB">
        <w:rPr>
          <w:rFonts w:ascii="Times New Roman" w:hAnsi="Times New Roman" w:cs="Times New Roman"/>
          <w:b/>
          <w:i/>
          <w:sz w:val="20"/>
          <w:szCs w:val="20"/>
        </w:rPr>
        <w:t>. - Н. Новгород</w:t>
      </w:r>
      <w:proofErr w:type="gramStart"/>
      <w:r w:rsidR="00A70EC3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8F3CBB">
        <w:rPr>
          <w:rFonts w:ascii="Times New Roman" w:hAnsi="Times New Roman" w:cs="Times New Roman"/>
          <w:b/>
          <w:i/>
          <w:sz w:val="20"/>
          <w:szCs w:val="20"/>
        </w:rPr>
        <w:t>:</w:t>
      </w:r>
      <w:proofErr w:type="gramEnd"/>
      <w:r w:rsidRPr="008F3CBB">
        <w:rPr>
          <w:rFonts w:ascii="Times New Roman" w:hAnsi="Times New Roman" w:cs="Times New Roman"/>
          <w:b/>
          <w:i/>
          <w:sz w:val="20"/>
          <w:szCs w:val="20"/>
        </w:rPr>
        <w:t xml:space="preserve"> Литера, 2010. - 200 с.: ил.</w:t>
      </w:r>
    </w:p>
    <w:p w:rsidR="005E7363" w:rsidRDefault="005E7363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F3CBB">
        <w:rPr>
          <w:rFonts w:ascii="Times New Roman" w:hAnsi="Times New Roman" w:cs="Times New Roman"/>
          <w:b/>
          <w:sz w:val="20"/>
          <w:szCs w:val="20"/>
        </w:rPr>
        <w:t>Книга посвящена нижегородской народной игрушке как одному из ценнейших наследий русской земли</w:t>
      </w:r>
      <w:proofErr w:type="gramStart"/>
      <w:r w:rsidRPr="008F3CBB">
        <w:rPr>
          <w:rFonts w:ascii="Times New Roman" w:hAnsi="Times New Roman" w:cs="Times New Roman"/>
          <w:b/>
          <w:sz w:val="20"/>
          <w:szCs w:val="20"/>
        </w:rPr>
        <w:t>.А</w:t>
      </w:r>
      <w:proofErr w:type="gramEnd"/>
      <w:r w:rsidRPr="008F3CBB">
        <w:rPr>
          <w:rFonts w:ascii="Times New Roman" w:hAnsi="Times New Roman" w:cs="Times New Roman"/>
          <w:b/>
          <w:sz w:val="20"/>
          <w:szCs w:val="20"/>
        </w:rPr>
        <w:t xml:space="preserve">вторы постарались рассказать об истории возникновения и бытования в разных центрах нижегородского края промысла игрушки, описать стилевые признаки изделий и представить основных мастеров. Всё это поможет читателю познакомиться с народной игрушкой </w:t>
      </w:r>
      <w:proofErr w:type="spellStart"/>
      <w:r w:rsidRPr="008F3CBB">
        <w:rPr>
          <w:rFonts w:ascii="Times New Roman" w:hAnsi="Times New Roman" w:cs="Times New Roman"/>
          <w:b/>
          <w:sz w:val="20"/>
          <w:szCs w:val="20"/>
        </w:rPr>
        <w:t>Семёнова</w:t>
      </w:r>
      <w:proofErr w:type="spellEnd"/>
      <w:r w:rsidRPr="008F3CBB">
        <w:rPr>
          <w:rFonts w:ascii="Times New Roman" w:hAnsi="Times New Roman" w:cs="Times New Roman"/>
          <w:b/>
          <w:sz w:val="20"/>
          <w:szCs w:val="20"/>
        </w:rPr>
        <w:t xml:space="preserve">, Городца, </w:t>
      </w:r>
      <w:proofErr w:type="spellStart"/>
      <w:r w:rsidRPr="008F3CBB">
        <w:rPr>
          <w:rFonts w:ascii="Times New Roman" w:hAnsi="Times New Roman" w:cs="Times New Roman"/>
          <w:b/>
          <w:sz w:val="20"/>
          <w:szCs w:val="20"/>
        </w:rPr>
        <w:t>Полховского</w:t>
      </w:r>
      <w:proofErr w:type="spellEnd"/>
      <w:r w:rsidRPr="008F3CBB">
        <w:rPr>
          <w:rFonts w:ascii="Times New Roman" w:hAnsi="Times New Roman" w:cs="Times New Roman"/>
          <w:b/>
          <w:sz w:val="20"/>
          <w:szCs w:val="20"/>
        </w:rPr>
        <w:t xml:space="preserve"> Майдана, с различными видами нижегородской матрёшки, елочными игрушками, глиняными свистульками</w:t>
      </w:r>
      <w:proofErr w:type="gramStart"/>
      <w:r w:rsidRPr="008F3CBB">
        <w:rPr>
          <w:rFonts w:ascii="Times New Roman" w:hAnsi="Times New Roman" w:cs="Times New Roman"/>
          <w:b/>
          <w:sz w:val="20"/>
          <w:szCs w:val="20"/>
        </w:rPr>
        <w:t>.К</w:t>
      </w:r>
      <w:proofErr w:type="gramEnd"/>
      <w:r w:rsidRPr="008F3CBB">
        <w:rPr>
          <w:rFonts w:ascii="Times New Roman" w:hAnsi="Times New Roman" w:cs="Times New Roman"/>
          <w:b/>
          <w:sz w:val="20"/>
          <w:szCs w:val="20"/>
        </w:rPr>
        <w:t>нига богато иллюстрирована.</w:t>
      </w:r>
    </w:p>
    <w:p w:rsidR="000D5245" w:rsidRDefault="000D5245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E7363" w:rsidRPr="008F3CBB" w:rsidRDefault="005E7363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8F3CBB"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50800</wp:posOffset>
            </wp:positionV>
            <wp:extent cx="1227455" cy="1719580"/>
            <wp:effectExtent l="19050" t="0" r="0" b="0"/>
            <wp:wrapThrough wrapText="bothSides">
              <wp:wrapPolygon edited="0">
                <wp:start x="-335" y="0"/>
                <wp:lineTo x="-335" y="21297"/>
                <wp:lineTo x="21455" y="21297"/>
                <wp:lineTo x="21455" y="0"/>
                <wp:lineTo x="-335" y="0"/>
              </wp:wrapPolygon>
            </wp:wrapThrough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499" t="54069" r="60990" b="2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8F3CBB">
        <w:rPr>
          <w:rFonts w:ascii="Times New Roman" w:hAnsi="Times New Roman" w:cs="Times New Roman"/>
          <w:b/>
          <w:i/>
          <w:sz w:val="20"/>
          <w:szCs w:val="20"/>
        </w:rPr>
        <w:t>Маршева</w:t>
      </w:r>
      <w:proofErr w:type="spellEnd"/>
      <w:r w:rsidRPr="008F3CBB">
        <w:rPr>
          <w:rFonts w:ascii="Times New Roman" w:hAnsi="Times New Roman" w:cs="Times New Roman"/>
          <w:b/>
          <w:i/>
          <w:sz w:val="20"/>
          <w:szCs w:val="20"/>
        </w:rPr>
        <w:t xml:space="preserve"> И.В. Ткачество и вышивка Нижегородского края / И.В. </w:t>
      </w:r>
      <w:proofErr w:type="spellStart"/>
      <w:r w:rsidRPr="008F3CBB">
        <w:rPr>
          <w:rFonts w:ascii="Times New Roman" w:hAnsi="Times New Roman" w:cs="Times New Roman"/>
          <w:b/>
          <w:i/>
          <w:sz w:val="20"/>
          <w:szCs w:val="20"/>
        </w:rPr>
        <w:t>Маршева</w:t>
      </w:r>
      <w:proofErr w:type="spellEnd"/>
      <w:r w:rsidRPr="008F3CBB">
        <w:rPr>
          <w:rFonts w:ascii="Times New Roman" w:hAnsi="Times New Roman" w:cs="Times New Roman"/>
          <w:b/>
          <w:i/>
          <w:sz w:val="20"/>
          <w:szCs w:val="20"/>
        </w:rPr>
        <w:t>. - Н. Новгород</w:t>
      </w:r>
      <w:proofErr w:type="gramStart"/>
      <w:r w:rsidR="00A70EC3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8F3CBB">
        <w:rPr>
          <w:rFonts w:ascii="Times New Roman" w:hAnsi="Times New Roman" w:cs="Times New Roman"/>
          <w:b/>
          <w:i/>
          <w:sz w:val="20"/>
          <w:szCs w:val="20"/>
        </w:rPr>
        <w:t>:</w:t>
      </w:r>
      <w:proofErr w:type="gramEnd"/>
      <w:r w:rsidRPr="008F3CBB">
        <w:rPr>
          <w:rFonts w:ascii="Times New Roman" w:hAnsi="Times New Roman" w:cs="Times New Roman"/>
          <w:b/>
          <w:i/>
          <w:sz w:val="20"/>
          <w:szCs w:val="20"/>
        </w:rPr>
        <w:t xml:space="preserve"> Литера, 2010. - 184 с.: ил.</w:t>
      </w:r>
    </w:p>
    <w:p w:rsidR="005E7363" w:rsidRDefault="005E7363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F3CBB">
        <w:rPr>
          <w:rFonts w:ascii="Times New Roman" w:hAnsi="Times New Roman" w:cs="Times New Roman"/>
          <w:b/>
          <w:sz w:val="20"/>
          <w:szCs w:val="20"/>
        </w:rPr>
        <w:t xml:space="preserve">Издание посвящено традиционным ремеслам и промыслам по художественной обработке тканей.    В ХХ веке многие промыслы оказались </w:t>
      </w:r>
      <w:r w:rsidRPr="008F3CBB">
        <w:rPr>
          <w:rFonts w:ascii="Times New Roman" w:hAnsi="Times New Roman" w:cs="Times New Roman"/>
          <w:b/>
          <w:color w:val="FF0000"/>
          <w:sz w:val="20"/>
          <w:szCs w:val="20"/>
        </w:rPr>
        <w:t>утраченными, но некоторые из них сохранились и</w:t>
      </w:r>
      <w:r w:rsidRPr="008F3CBB">
        <w:rPr>
          <w:rFonts w:ascii="Times New Roman" w:hAnsi="Times New Roman" w:cs="Times New Roman"/>
          <w:b/>
          <w:sz w:val="20"/>
          <w:szCs w:val="20"/>
        </w:rPr>
        <w:t xml:space="preserve">продолжают существовать и по сей день. В книге представлен очерк истории художественных тканей Нижегородского края, рассказано о </w:t>
      </w:r>
      <w:proofErr w:type="spellStart"/>
      <w:r w:rsidRPr="008F3CBB">
        <w:rPr>
          <w:rFonts w:ascii="Times New Roman" w:hAnsi="Times New Roman" w:cs="Times New Roman"/>
          <w:b/>
          <w:sz w:val="20"/>
          <w:szCs w:val="20"/>
        </w:rPr>
        <w:t>шахунском</w:t>
      </w:r>
      <w:proofErr w:type="spellEnd"/>
      <w:r w:rsidRPr="008F3CBB">
        <w:rPr>
          <w:rFonts w:ascii="Times New Roman" w:hAnsi="Times New Roman" w:cs="Times New Roman"/>
          <w:b/>
          <w:sz w:val="20"/>
          <w:szCs w:val="20"/>
        </w:rPr>
        <w:t xml:space="preserve"> ткачестве, большое место отводится </w:t>
      </w:r>
      <w:proofErr w:type="spellStart"/>
      <w:r w:rsidRPr="008F3CBB">
        <w:rPr>
          <w:rFonts w:ascii="Times New Roman" w:hAnsi="Times New Roman" w:cs="Times New Roman"/>
          <w:b/>
          <w:sz w:val="20"/>
          <w:szCs w:val="20"/>
        </w:rPr>
        <w:t>золотному</w:t>
      </w:r>
      <w:proofErr w:type="spellEnd"/>
      <w:r w:rsidRPr="008F3CBB">
        <w:rPr>
          <w:rFonts w:ascii="Times New Roman" w:hAnsi="Times New Roman" w:cs="Times New Roman"/>
          <w:b/>
          <w:sz w:val="20"/>
          <w:szCs w:val="20"/>
        </w:rPr>
        <w:t xml:space="preserve"> шитью, самобытным крестьянским народным костюмам</w:t>
      </w:r>
      <w:proofErr w:type="gramStart"/>
      <w:r w:rsidRPr="008F3CBB">
        <w:rPr>
          <w:rFonts w:ascii="Times New Roman" w:hAnsi="Times New Roman" w:cs="Times New Roman"/>
          <w:b/>
          <w:sz w:val="20"/>
          <w:szCs w:val="20"/>
        </w:rPr>
        <w:t>.В</w:t>
      </w:r>
      <w:proofErr w:type="gramEnd"/>
      <w:r w:rsidRPr="008F3CBB">
        <w:rPr>
          <w:rFonts w:ascii="Times New Roman" w:hAnsi="Times New Roman" w:cs="Times New Roman"/>
          <w:b/>
          <w:sz w:val="20"/>
          <w:szCs w:val="20"/>
        </w:rPr>
        <w:t xml:space="preserve"> издании много чёрно-белых и цветных иллюстраций. Книга адресована широкой читательской аудитории.</w:t>
      </w:r>
    </w:p>
    <w:p w:rsidR="000D5245" w:rsidRPr="008F3CBB" w:rsidRDefault="000D5245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137160</wp:posOffset>
            </wp:positionV>
            <wp:extent cx="1269365" cy="1840230"/>
            <wp:effectExtent l="19050" t="0" r="6985" b="0"/>
            <wp:wrapThrough wrapText="bothSides">
              <wp:wrapPolygon edited="0">
                <wp:start x="-324" y="0"/>
                <wp:lineTo x="-324" y="21466"/>
                <wp:lineTo x="21719" y="21466"/>
                <wp:lineTo x="21719" y="0"/>
                <wp:lineTo x="-324" y="0"/>
              </wp:wrapPolygon>
            </wp:wrapThrough>
            <wp:docPr id="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9740" r="40339" b="55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363" w:rsidRPr="008F3CBB" w:rsidRDefault="005E7363" w:rsidP="005E7363">
      <w:pPr>
        <w:spacing w:after="0"/>
        <w:rPr>
          <w:sz w:val="20"/>
          <w:szCs w:val="20"/>
        </w:rPr>
      </w:pPr>
    </w:p>
    <w:p w:rsidR="005E7363" w:rsidRPr="008F3CBB" w:rsidRDefault="005E7363" w:rsidP="005E7363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8F3CBB">
        <w:rPr>
          <w:rFonts w:ascii="Times New Roman" w:hAnsi="Times New Roman" w:cs="Times New Roman"/>
          <w:b/>
          <w:i/>
          <w:sz w:val="20"/>
          <w:szCs w:val="20"/>
        </w:rPr>
        <w:t xml:space="preserve">Ведерникова Л.В. </w:t>
      </w:r>
      <w:proofErr w:type="spellStart"/>
      <w:r w:rsidRPr="008F3CBB">
        <w:rPr>
          <w:rFonts w:ascii="Times New Roman" w:hAnsi="Times New Roman" w:cs="Times New Roman"/>
          <w:b/>
          <w:i/>
          <w:sz w:val="20"/>
          <w:szCs w:val="20"/>
        </w:rPr>
        <w:t>Балахнинское</w:t>
      </w:r>
      <w:proofErr w:type="spellEnd"/>
      <w:r w:rsidRPr="008F3CBB">
        <w:rPr>
          <w:rFonts w:ascii="Times New Roman" w:hAnsi="Times New Roman" w:cs="Times New Roman"/>
          <w:b/>
          <w:i/>
          <w:sz w:val="20"/>
          <w:szCs w:val="20"/>
        </w:rPr>
        <w:t xml:space="preserve"> кружево / Л.В. Ведерникова. - Н. Новгород</w:t>
      </w:r>
      <w:proofErr w:type="gramStart"/>
      <w:r w:rsidR="00A70EC3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8F3CBB">
        <w:rPr>
          <w:rFonts w:ascii="Times New Roman" w:hAnsi="Times New Roman" w:cs="Times New Roman"/>
          <w:b/>
          <w:i/>
          <w:sz w:val="20"/>
          <w:szCs w:val="20"/>
        </w:rPr>
        <w:t>:</w:t>
      </w:r>
      <w:proofErr w:type="gramEnd"/>
      <w:r w:rsidRPr="008F3CBB">
        <w:rPr>
          <w:rFonts w:ascii="Times New Roman" w:hAnsi="Times New Roman" w:cs="Times New Roman"/>
          <w:b/>
          <w:i/>
          <w:sz w:val="20"/>
          <w:szCs w:val="20"/>
        </w:rPr>
        <w:t xml:space="preserve"> Литера, 2008. - 164 с.: ил.</w:t>
      </w:r>
    </w:p>
    <w:p w:rsidR="005E7363" w:rsidRPr="008F3CBB" w:rsidRDefault="005E7363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F3CBB">
        <w:rPr>
          <w:rFonts w:ascii="Times New Roman" w:hAnsi="Times New Roman" w:cs="Times New Roman"/>
          <w:b/>
          <w:sz w:val="20"/>
          <w:szCs w:val="20"/>
        </w:rPr>
        <w:t xml:space="preserve">Книга посвящена одному из традиционных народных промыслов Нижегородской области – </w:t>
      </w:r>
      <w:proofErr w:type="spellStart"/>
      <w:r w:rsidRPr="008F3CBB">
        <w:rPr>
          <w:rFonts w:ascii="Times New Roman" w:hAnsi="Times New Roman" w:cs="Times New Roman"/>
          <w:b/>
          <w:sz w:val="20"/>
          <w:szCs w:val="20"/>
        </w:rPr>
        <w:t>балахнинскому</w:t>
      </w:r>
      <w:proofErr w:type="spellEnd"/>
      <w:r w:rsidRPr="008F3CBB">
        <w:rPr>
          <w:rFonts w:ascii="Times New Roman" w:hAnsi="Times New Roman" w:cs="Times New Roman"/>
          <w:b/>
          <w:sz w:val="20"/>
          <w:szCs w:val="20"/>
        </w:rPr>
        <w:t xml:space="preserve"> кружеву. </w:t>
      </w:r>
    </w:p>
    <w:p w:rsidR="005E7363" w:rsidRDefault="005E7363" w:rsidP="005E736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F3CBB">
        <w:rPr>
          <w:rFonts w:ascii="Times New Roman" w:hAnsi="Times New Roman" w:cs="Times New Roman"/>
          <w:b/>
          <w:sz w:val="20"/>
          <w:szCs w:val="20"/>
        </w:rPr>
        <w:t xml:space="preserve">В ней рассказывается о возникновении и развитии кружевного промысла в Балахне, о художественных особенностях и </w:t>
      </w:r>
      <w:proofErr w:type="spellStart"/>
      <w:r w:rsidRPr="008F3CBB">
        <w:rPr>
          <w:rFonts w:ascii="Times New Roman" w:hAnsi="Times New Roman" w:cs="Times New Roman"/>
          <w:b/>
          <w:sz w:val="20"/>
          <w:szCs w:val="20"/>
        </w:rPr>
        <w:t>технологииплетения</w:t>
      </w:r>
      <w:proofErr w:type="spellEnd"/>
      <w:r w:rsidRPr="008F3CB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8F3CBB">
        <w:rPr>
          <w:rFonts w:ascii="Times New Roman" w:hAnsi="Times New Roman" w:cs="Times New Roman"/>
          <w:b/>
          <w:sz w:val="20"/>
          <w:szCs w:val="20"/>
        </w:rPr>
        <w:t>балахнинского</w:t>
      </w:r>
      <w:proofErr w:type="spellEnd"/>
      <w:r w:rsidRPr="008F3CBB">
        <w:rPr>
          <w:rFonts w:ascii="Times New Roman" w:hAnsi="Times New Roman" w:cs="Times New Roman"/>
          <w:b/>
          <w:sz w:val="20"/>
          <w:szCs w:val="20"/>
        </w:rPr>
        <w:t xml:space="preserve"> кружева. Книга адресована широкой читательской аудитории. Издание иллюстрировано.</w:t>
      </w:r>
    </w:p>
    <w:p w:rsidR="005E7363" w:rsidRPr="000D5245" w:rsidRDefault="005E7363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0D5245"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6350</wp:posOffset>
            </wp:positionV>
            <wp:extent cx="1168400" cy="1697990"/>
            <wp:effectExtent l="19050" t="0" r="0" b="0"/>
            <wp:wrapThrough wrapText="bothSides">
              <wp:wrapPolygon edited="0">
                <wp:start x="-352" y="0"/>
                <wp:lineTo x="-352" y="21325"/>
                <wp:lineTo x="21483" y="21325"/>
                <wp:lineTo x="21483" y="0"/>
                <wp:lineTo x="-352" y="0"/>
              </wp:wrapPolygon>
            </wp:wrapThrough>
            <wp:docPr id="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0D5245">
        <w:rPr>
          <w:rFonts w:ascii="Times New Roman" w:hAnsi="Times New Roman" w:cs="Times New Roman"/>
          <w:b/>
          <w:i/>
          <w:sz w:val="20"/>
          <w:szCs w:val="20"/>
        </w:rPr>
        <w:t>Шамшурин</w:t>
      </w:r>
      <w:proofErr w:type="spellEnd"/>
      <w:r w:rsidRPr="000D5245">
        <w:rPr>
          <w:rFonts w:ascii="Times New Roman" w:hAnsi="Times New Roman" w:cs="Times New Roman"/>
          <w:b/>
          <w:i/>
          <w:sz w:val="20"/>
          <w:szCs w:val="20"/>
        </w:rPr>
        <w:t xml:space="preserve"> В.А. </w:t>
      </w:r>
      <w:proofErr w:type="spellStart"/>
      <w:r w:rsidRPr="000D5245">
        <w:rPr>
          <w:rFonts w:ascii="Times New Roman" w:hAnsi="Times New Roman" w:cs="Times New Roman"/>
          <w:b/>
          <w:i/>
          <w:sz w:val="20"/>
          <w:szCs w:val="20"/>
        </w:rPr>
        <w:t>Казаковская</w:t>
      </w:r>
      <w:proofErr w:type="spellEnd"/>
      <w:r w:rsidRPr="000D5245">
        <w:rPr>
          <w:rFonts w:ascii="Times New Roman" w:hAnsi="Times New Roman" w:cs="Times New Roman"/>
          <w:b/>
          <w:i/>
          <w:sz w:val="20"/>
          <w:szCs w:val="20"/>
        </w:rPr>
        <w:t xml:space="preserve"> филигрань / В.А. </w:t>
      </w:r>
      <w:proofErr w:type="spellStart"/>
      <w:r w:rsidRPr="000D5245">
        <w:rPr>
          <w:rFonts w:ascii="Times New Roman" w:hAnsi="Times New Roman" w:cs="Times New Roman"/>
          <w:b/>
          <w:i/>
          <w:sz w:val="20"/>
          <w:szCs w:val="20"/>
        </w:rPr>
        <w:t>Шамшурин</w:t>
      </w:r>
      <w:proofErr w:type="spellEnd"/>
      <w:r w:rsidRPr="000D5245">
        <w:rPr>
          <w:rFonts w:ascii="Times New Roman" w:hAnsi="Times New Roman" w:cs="Times New Roman"/>
          <w:b/>
          <w:i/>
          <w:sz w:val="20"/>
          <w:szCs w:val="20"/>
        </w:rPr>
        <w:t>. -  Н. Новгород</w:t>
      </w:r>
      <w:proofErr w:type="gramStart"/>
      <w:r w:rsidR="00A70EC3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0D5245">
        <w:rPr>
          <w:rFonts w:ascii="Times New Roman" w:hAnsi="Times New Roman" w:cs="Times New Roman"/>
          <w:b/>
          <w:i/>
          <w:sz w:val="20"/>
          <w:szCs w:val="20"/>
        </w:rPr>
        <w:t>:</w:t>
      </w:r>
      <w:proofErr w:type="gramEnd"/>
      <w:r w:rsidRPr="000D5245">
        <w:rPr>
          <w:rFonts w:ascii="Times New Roman" w:hAnsi="Times New Roman" w:cs="Times New Roman"/>
          <w:b/>
          <w:i/>
          <w:sz w:val="20"/>
          <w:szCs w:val="20"/>
        </w:rPr>
        <w:t xml:space="preserve"> Литера, 2008. - 168 с.: ил.</w:t>
      </w:r>
    </w:p>
    <w:p w:rsidR="005E7363" w:rsidRDefault="005E7363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D5245">
        <w:rPr>
          <w:rFonts w:ascii="Times New Roman" w:hAnsi="Times New Roman" w:cs="Times New Roman"/>
          <w:b/>
          <w:sz w:val="20"/>
          <w:szCs w:val="20"/>
        </w:rPr>
        <w:t xml:space="preserve">Книга нижегородского писателя Валерия </w:t>
      </w:r>
      <w:proofErr w:type="spellStart"/>
      <w:r w:rsidRPr="000D5245">
        <w:rPr>
          <w:rFonts w:ascii="Times New Roman" w:hAnsi="Times New Roman" w:cs="Times New Roman"/>
          <w:b/>
          <w:sz w:val="20"/>
          <w:szCs w:val="20"/>
        </w:rPr>
        <w:t>Шамшурина</w:t>
      </w:r>
      <w:proofErr w:type="spellEnd"/>
      <w:r w:rsidRPr="000D5245">
        <w:rPr>
          <w:rFonts w:ascii="Times New Roman" w:hAnsi="Times New Roman" w:cs="Times New Roman"/>
          <w:b/>
          <w:sz w:val="20"/>
          <w:szCs w:val="20"/>
        </w:rPr>
        <w:t xml:space="preserve"> рассказывает об одном из самых известных нижегородских промысло</w:t>
      </w:r>
      <w:proofErr w:type="gramStart"/>
      <w:r w:rsidRPr="000D5245">
        <w:rPr>
          <w:rFonts w:ascii="Times New Roman" w:hAnsi="Times New Roman" w:cs="Times New Roman"/>
          <w:b/>
          <w:sz w:val="20"/>
          <w:szCs w:val="20"/>
        </w:rPr>
        <w:t>в–</w:t>
      </w:r>
      <w:proofErr w:type="gramEnd"/>
      <w:r w:rsidRPr="000D5245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0D5245">
        <w:rPr>
          <w:rFonts w:ascii="Times New Roman" w:hAnsi="Times New Roman" w:cs="Times New Roman"/>
          <w:b/>
          <w:sz w:val="20"/>
          <w:szCs w:val="20"/>
        </w:rPr>
        <w:t>казаковской</w:t>
      </w:r>
      <w:proofErr w:type="spellEnd"/>
      <w:r w:rsidRPr="000D5245">
        <w:rPr>
          <w:rFonts w:ascii="Times New Roman" w:hAnsi="Times New Roman" w:cs="Times New Roman"/>
          <w:b/>
          <w:sz w:val="20"/>
          <w:szCs w:val="20"/>
        </w:rPr>
        <w:t xml:space="preserve"> филиграни. </w:t>
      </w:r>
      <w:proofErr w:type="spellStart"/>
      <w:r w:rsidRPr="000D5245">
        <w:rPr>
          <w:rFonts w:ascii="Times New Roman" w:hAnsi="Times New Roman" w:cs="Times New Roman"/>
          <w:b/>
          <w:sz w:val="20"/>
          <w:szCs w:val="20"/>
        </w:rPr>
        <w:t>Казаковская</w:t>
      </w:r>
      <w:proofErr w:type="spellEnd"/>
      <w:r w:rsidRPr="000D5245">
        <w:rPr>
          <w:rFonts w:ascii="Times New Roman" w:hAnsi="Times New Roman" w:cs="Times New Roman"/>
          <w:b/>
          <w:sz w:val="20"/>
          <w:szCs w:val="20"/>
        </w:rPr>
        <w:t xml:space="preserve"> филигрань - серебряная ветвь чудесного древа нижегородских художественных промыслов. Это один из древнейших видов художественной обработки металла с использованием мельчайших металлических шариков - зерни. Много страниц автор посвящает истории края. Для широкого круга читателей.</w:t>
      </w:r>
    </w:p>
    <w:p w:rsidR="000D5245" w:rsidRPr="000D5245" w:rsidRDefault="000D5245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E7363" w:rsidRPr="000D5245" w:rsidRDefault="005E7363" w:rsidP="005E736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E7363" w:rsidRPr="000D5245" w:rsidRDefault="005E7363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0D5245"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40005</wp:posOffset>
            </wp:positionV>
            <wp:extent cx="1245870" cy="1721485"/>
            <wp:effectExtent l="19050" t="0" r="0" b="0"/>
            <wp:wrapThrough wrapText="bothSides">
              <wp:wrapPolygon edited="0">
                <wp:start x="-330" y="0"/>
                <wp:lineTo x="-330" y="21273"/>
                <wp:lineTo x="21468" y="21273"/>
                <wp:lineTo x="21468" y="0"/>
                <wp:lineTo x="-330" y="0"/>
              </wp:wrapPolygon>
            </wp:wrapThrough>
            <wp:docPr id="4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0D5245">
        <w:rPr>
          <w:rFonts w:ascii="Times New Roman" w:hAnsi="Times New Roman" w:cs="Times New Roman"/>
          <w:b/>
          <w:i/>
          <w:sz w:val="20"/>
          <w:szCs w:val="20"/>
        </w:rPr>
        <w:t>Помыткина</w:t>
      </w:r>
      <w:proofErr w:type="spellEnd"/>
      <w:r w:rsidRPr="000D5245">
        <w:rPr>
          <w:rFonts w:ascii="Times New Roman" w:hAnsi="Times New Roman" w:cs="Times New Roman"/>
          <w:b/>
          <w:i/>
          <w:sz w:val="20"/>
          <w:szCs w:val="20"/>
        </w:rPr>
        <w:t xml:space="preserve"> Л.И. Нижегородская резьба по камню и кости. - Н. Новгород</w:t>
      </w:r>
      <w:proofErr w:type="gramStart"/>
      <w:r w:rsidR="00A70EC3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0D5245">
        <w:rPr>
          <w:rFonts w:ascii="Times New Roman" w:hAnsi="Times New Roman" w:cs="Times New Roman"/>
          <w:b/>
          <w:i/>
          <w:sz w:val="20"/>
          <w:szCs w:val="20"/>
        </w:rPr>
        <w:t>:</w:t>
      </w:r>
      <w:proofErr w:type="gramEnd"/>
      <w:r w:rsidRPr="000D5245">
        <w:rPr>
          <w:rFonts w:ascii="Times New Roman" w:hAnsi="Times New Roman" w:cs="Times New Roman"/>
          <w:b/>
          <w:i/>
          <w:sz w:val="20"/>
          <w:szCs w:val="20"/>
        </w:rPr>
        <w:t xml:space="preserve"> Литера, 2010. - 144 с.: ил. </w:t>
      </w:r>
    </w:p>
    <w:p w:rsidR="005E7363" w:rsidRDefault="005E7363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D5245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4074795</wp:posOffset>
            </wp:positionH>
            <wp:positionV relativeFrom="paragraph">
              <wp:posOffset>1200150</wp:posOffset>
            </wp:positionV>
            <wp:extent cx="884555" cy="935355"/>
            <wp:effectExtent l="19050" t="0" r="0" b="0"/>
            <wp:wrapNone/>
            <wp:docPr id="5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245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4948555</wp:posOffset>
            </wp:positionH>
            <wp:positionV relativeFrom="paragraph">
              <wp:posOffset>1231900</wp:posOffset>
            </wp:positionV>
            <wp:extent cx="1097915" cy="967105"/>
            <wp:effectExtent l="19050" t="0" r="6985" b="0"/>
            <wp:wrapNone/>
            <wp:docPr id="5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96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245">
        <w:rPr>
          <w:rFonts w:ascii="Times New Roman" w:hAnsi="Times New Roman" w:cs="Times New Roman"/>
          <w:b/>
          <w:sz w:val="20"/>
          <w:szCs w:val="20"/>
        </w:rPr>
        <w:t xml:space="preserve">Из книги вы узнаете историю возникновения нижегородской резьбы по камню и кости, об истории сел </w:t>
      </w:r>
      <w:proofErr w:type="spellStart"/>
      <w:r w:rsidRPr="000D5245">
        <w:rPr>
          <w:rFonts w:ascii="Times New Roman" w:hAnsi="Times New Roman" w:cs="Times New Roman"/>
          <w:b/>
          <w:sz w:val="20"/>
          <w:szCs w:val="20"/>
        </w:rPr>
        <w:t>Борнуково</w:t>
      </w:r>
      <w:proofErr w:type="spellEnd"/>
      <w:r w:rsidRPr="000D5245">
        <w:rPr>
          <w:rFonts w:ascii="Times New Roman" w:hAnsi="Times New Roman" w:cs="Times New Roman"/>
          <w:b/>
          <w:sz w:val="20"/>
          <w:szCs w:val="20"/>
        </w:rPr>
        <w:t xml:space="preserve"> и Варнавино, о развитии камнерезного промысла в ХХ и ХХ</w:t>
      </w:r>
      <w:proofErr w:type="gramStart"/>
      <w:r w:rsidRPr="000D5245">
        <w:rPr>
          <w:rFonts w:ascii="Times New Roman" w:hAnsi="Times New Roman" w:cs="Times New Roman"/>
          <w:b/>
          <w:sz w:val="20"/>
          <w:szCs w:val="20"/>
        </w:rPr>
        <w:t>I</w:t>
      </w:r>
      <w:proofErr w:type="gramEnd"/>
      <w:r w:rsidRPr="000D5245">
        <w:rPr>
          <w:rFonts w:ascii="Times New Roman" w:hAnsi="Times New Roman" w:cs="Times New Roman"/>
          <w:b/>
          <w:sz w:val="20"/>
          <w:szCs w:val="20"/>
        </w:rPr>
        <w:t xml:space="preserve"> веках, о родоначальнике промысла резьбы по кости Парфёне Парфёновиче </w:t>
      </w:r>
      <w:proofErr w:type="spellStart"/>
      <w:r w:rsidRPr="000D5245">
        <w:rPr>
          <w:rFonts w:ascii="Times New Roman" w:hAnsi="Times New Roman" w:cs="Times New Roman"/>
          <w:b/>
          <w:sz w:val="20"/>
          <w:szCs w:val="20"/>
        </w:rPr>
        <w:t>Черниковиче</w:t>
      </w:r>
      <w:proofErr w:type="spellEnd"/>
      <w:r w:rsidRPr="000D5245">
        <w:rPr>
          <w:rFonts w:ascii="Times New Roman" w:hAnsi="Times New Roman" w:cs="Times New Roman"/>
          <w:b/>
          <w:sz w:val="20"/>
          <w:szCs w:val="20"/>
        </w:rPr>
        <w:t>, и о современных мастерах резьбы. Издание богато иллюстрировано</w:t>
      </w:r>
      <w:proofErr w:type="gramStart"/>
      <w:r w:rsidRPr="000D5245">
        <w:rPr>
          <w:rFonts w:ascii="Times New Roman" w:hAnsi="Times New Roman" w:cs="Times New Roman"/>
          <w:b/>
          <w:sz w:val="20"/>
          <w:szCs w:val="20"/>
        </w:rPr>
        <w:t>.К</w:t>
      </w:r>
      <w:proofErr w:type="gramEnd"/>
      <w:r w:rsidRPr="000D5245">
        <w:rPr>
          <w:rFonts w:ascii="Times New Roman" w:hAnsi="Times New Roman" w:cs="Times New Roman"/>
          <w:b/>
          <w:sz w:val="20"/>
          <w:szCs w:val="20"/>
        </w:rPr>
        <w:t>нига адресована широкой читательской аудитории.</w:t>
      </w:r>
    </w:p>
    <w:p w:rsidR="000D5245" w:rsidRPr="000D5245" w:rsidRDefault="000D5245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E7363" w:rsidRPr="000D5245" w:rsidRDefault="005E7363" w:rsidP="005E7363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E7363" w:rsidRPr="000D5245" w:rsidRDefault="005E7363" w:rsidP="005E7363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D5245"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137160</wp:posOffset>
            </wp:positionV>
            <wp:extent cx="1275080" cy="1786255"/>
            <wp:effectExtent l="19050" t="0" r="1270" b="0"/>
            <wp:wrapThrough wrapText="bothSides">
              <wp:wrapPolygon edited="0">
                <wp:start x="-323" y="0"/>
                <wp:lineTo x="-323" y="21423"/>
                <wp:lineTo x="21622" y="21423"/>
                <wp:lineTo x="21622" y="0"/>
                <wp:lineTo x="-323" y="0"/>
              </wp:wrapPolygon>
            </wp:wrapThrough>
            <wp:docPr id="4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245">
        <w:rPr>
          <w:rFonts w:ascii="Times New Roman" w:hAnsi="Times New Roman" w:cs="Times New Roman"/>
          <w:b/>
          <w:i/>
          <w:sz w:val="20"/>
          <w:szCs w:val="20"/>
        </w:rPr>
        <w:t xml:space="preserve">Фёдоров В.В. Павловские замки. </w:t>
      </w:r>
      <w:proofErr w:type="spellStart"/>
      <w:r w:rsidRPr="000D5245">
        <w:rPr>
          <w:rFonts w:ascii="Times New Roman" w:hAnsi="Times New Roman" w:cs="Times New Roman"/>
          <w:b/>
          <w:i/>
          <w:sz w:val="20"/>
          <w:szCs w:val="20"/>
        </w:rPr>
        <w:t>Пурехские</w:t>
      </w:r>
      <w:proofErr w:type="spellEnd"/>
      <w:r w:rsidRPr="000D5245">
        <w:rPr>
          <w:rFonts w:ascii="Times New Roman" w:hAnsi="Times New Roman" w:cs="Times New Roman"/>
          <w:b/>
          <w:i/>
          <w:sz w:val="20"/>
          <w:szCs w:val="20"/>
        </w:rPr>
        <w:t xml:space="preserve"> колокольчики / В.В. Фёдоров. - Н. Новгород</w:t>
      </w:r>
      <w:proofErr w:type="gramStart"/>
      <w:r w:rsidR="00A70EC3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0D5245">
        <w:rPr>
          <w:rFonts w:ascii="Times New Roman" w:hAnsi="Times New Roman" w:cs="Times New Roman"/>
          <w:b/>
          <w:i/>
          <w:sz w:val="20"/>
          <w:szCs w:val="20"/>
        </w:rPr>
        <w:t>:</w:t>
      </w:r>
      <w:proofErr w:type="gramEnd"/>
      <w:r w:rsidRPr="000D5245">
        <w:rPr>
          <w:rFonts w:ascii="Times New Roman" w:hAnsi="Times New Roman" w:cs="Times New Roman"/>
          <w:b/>
          <w:i/>
          <w:sz w:val="20"/>
          <w:szCs w:val="20"/>
        </w:rPr>
        <w:t xml:space="preserve"> Литера, 2009. - 176 с.: ил.</w:t>
      </w:r>
    </w:p>
    <w:p w:rsidR="005E7363" w:rsidRPr="000D5245" w:rsidRDefault="00D10BB8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D5245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4079240</wp:posOffset>
            </wp:positionH>
            <wp:positionV relativeFrom="paragraph">
              <wp:posOffset>170815</wp:posOffset>
            </wp:positionV>
            <wp:extent cx="881380" cy="654685"/>
            <wp:effectExtent l="19050" t="0" r="0" b="0"/>
            <wp:wrapNone/>
            <wp:docPr id="58" name="Рисунок 28" descr="C:\Documents and Settings\Островского2\Рабочий стол\m6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Островского2\Рабочий стол\m6008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245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4956080</wp:posOffset>
            </wp:positionH>
            <wp:positionV relativeFrom="paragraph">
              <wp:posOffset>198452</wp:posOffset>
            </wp:positionV>
            <wp:extent cx="1127362" cy="655092"/>
            <wp:effectExtent l="19050" t="0" r="0" b="0"/>
            <wp:wrapNone/>
            <wp:docPr id="5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362" cy="65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7363" w:rsidRPr="000D5245">
        <w:rPr>
          <w:rFonts w:ascii="Times New Roman" w:hAnsi="Times New Roman" w:cs="Times New Roman"/>
          <w:b/>
          <w:sz w:val="20"/>
          <w:szCs w:val="20"/>
        </w:rPr>
        <w:t>Увлекательный рассказ об ушедших                в прошлое, а некогда жизненно необходимых ремеслах: замочном и колокольном. Село Павлово-на-Оке четыре века славилось мастерами, которые могли сделать и добротный замок на кованную складскую дверь, и особенный замочек, величиной с горошину и даже меньше</w:t>
      </w:r>
      <w:proofErr w:type="gramStart"/>
      <w:r w:rsidR="005E7363" w:rsidRPr="000D5245">
        <w:rPr>
          <w:rFonts w:ascii="Times New Roman" w:hAnsi="Times New Roman" w:cs="Times New Roman"/>
          <w:b/>
          <w:sz w:val="20"/>
          <w:szCs w:val="20"/>
        </w:rPr>
        <w:t>.А</w:t>
      </w:r>
      <w:proofErr w:type="gramEnd"/>
      <w:r w:rsidR="005E7363" w:rsidRPr="000D5245">
        <w:rPr>
          <w:rFonts w:ascii="Times New Roman" w:hAnsi="Times New Roman" w:cs="Times New Roman"/>
          <w:b/>
          <w:sz w:val="20"/>
          <w:szCs w:val="20"/>
        </w:rPr>
        <w:t xml:space="preserve"> в старинном селе Пурех отливали голосистые колокольчики, разносившие славу о себе по всей России. Для широкого круга читателей.</w:t>
      </w:r>
    </w:p>
    <w:p w:rsidR="005E7363" w:rsidRDefault="005E7363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5E7363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0D5245" w:rsidRDefault="000D5245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0D5245" w:rsidRDefault="000D5245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137795</wp:posOffset>
            </wp:positionV>
            <wp:extent cx="1369060" cy="1875790"/>
            <wp:effectExtent l="19050" t="0" r="2540" b="0"/>
            <wp:wrapThrough wrapText="bothSides">
              <wp:wrapPolygon edited="0">
                <wp:start x="-301" y="0"/>
                <wp:lineTo x="-301" y="21278"/>
                <wp:lineTo x="21640" y="21278"/>
                <wp:lineTo x="21640" y="0"/>
                <wp:lineTo x="-301" y="0"/>
              </wp:wrapPolygon>
            </wp:wrapThrough>
            <wp:docPr id="4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363" w:rsidRPr="002B55D2" w:rsidRDefault="005E7363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  <w:r w:rsidRPr="0080079B">
        <w:rPr>
          <w:rFonts w:ascii="Times New Roman" w:hAnsi="Times New Roman" w:cs="Times New Roman"/>
          <w:b/>
          <w:i/>
          <w:sz w:val="24"/>
        </w:rPr>
        <w:t>Киселёв А.Г. Нижегородские</w:t>
      </w:r>
      <w:r>
        <w:rPr>
          <w:rFonts w:ascii="Times New Roman" w:hAnsi="Times New Roman" w:cs="Times New Roman"/>
          <w:b/>
          <w:i/>
          <w:sz w:val="24"/>
        </w:rPr>
        <w:t xml:space="preserve"> промыслы и церковное искусство / А.Г. Киселёв.</w:t>
      </w:r>
      <w:r w:rsidRPr="0080079B">
        <w:rPr>
          <w:rFonts w:ascii="Times New Roman" w:hAnsi="Times New Roman" w:cs="Times New Roman"/>
          <w:b/>
          <w:i/>
          <w:sz w:val="24"/>
        </w:rPr>
        <w:t xml:space="preserve"> - Н. Новгород</w:t>
      </w:r>
      <w:proofErr w:type="gramStart"/>
      <w:r w:rsidR="00A70EC3">
        <w:rPr>
          <w:rFonts w:ascii="Times New Roman" w:hAnsi="Times New Roman" w:cs="Times New Roman"/>
          <w:b/>
          <w:i/>
          <w:sz w:val="24"/>
        </w:rPr>
        <w:t xml:space="preserve"> </w:t>
      </w:r>
      <w:r w:rsidRPr="0080079B">
        <w:rPr>
          <w:rFonts w:ascii="Times New Roman" w:hAnsi="Times New Roman" w:cs="Times New Roman"/>
          <w:b/>
          <w:i/>
          <w:sz w:val="24"/>
        </w:rPr>
        <w:t>:</w:t>
      </w:r>
      <w:proofErr w:type="gramEnd"/>
      <w:r w:rsidRPr="0080079B">
        <w:rPr>
          <w:rFonts w:ascii="Times New Roman" w:hAnsi="Times New Roman" w:cs="Times New Roman"/>
          <w:b/>
          <w:i/>
          <w:sz w:val="24"/>
        </w:rPr>
        <w:t xml:space="preserve"> Литера, 2010. - 152 с.: ил. </w:t>
      </w:r>
    </w:p>
    <w:p w:rsidR="005E7363" w:rsidRPr="009C46DC" w:rsidRDefault="005E7363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  <w:r w:rsidRPr="009C46DC">
        <w:rPr>
          <w:rFonts w:ascii="Times New Roman" w:hAnsi="Times New Roman" w:cs="Times New Roman"/>
          <w:b/>
        </w:rPr>
        <w:t xml:space="preserve">На разнообразном и широком фактическом и иллюстративном материале автор показывает церковные корни большинства традиционных нижегородских промыслов </w:t>
      </w:r>
      <w:r>
        <w:rPr>
          <w:rFonts w:ascii="Times New Roman" w:hAnsi="Times New Roman" w:cs="Times New Roman"/>
          <w:b/>
        </w:rPr>
        <w:t xml:space="preserve">– </w:t>
      </w:r>
      <w:r w:rsidRPr="009C46DC">
        <w:rPr>
          <w:rFonts w:ascii="Times New Roman" w:hAnsi="Times New Roman" w:cs="Times New Roman"/>
          <w:b/>
        </w:rPr>
        <w:t xml:space="preserve">хохломской и городецкой росписи, </w:t>
      </w:r>
      <w:proofErr w:type="spellStart"/>
      <w:r w:rsidRPr="009C46DC">
        <w:rPr>
          <w:rFonts w:ascii="Times New Roman" w:hAnsi="Times New Roman" w:cs="Times New Roman"/>
          <w:b/>
        </w:rPr>
        <w:t>казаковской</w:t>
      </w:r>
      <w:proofErr w:type="spellEnd"/>
      <w:r w:rsidRPr="009C46DC">
        <w:rPr>
          <w:rFonts w:ascii="Times New Roman" w:hAnsi="Times New Roman" w:cs="Times New Roman"/>
          <w:b/>
        </w:rPr>
        <w:t xml:space="preserve"> филиграни.</w:t>
      </w:r>
    </w:p>
    <w:p w:rsidR="005E7363" w:rsidRPr="009C46DC" w:rsidRDefault="005E7363" w:rsidP="005E7363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C46DC">
        <w:rPr>
          <w:rFonts w:ascii="Times New Roman" w:hAnsi="Times New Roman" w:cs="Times New Roman"/>
          <w:b/>
        </w:rPr>
        <w:t xml:space="preserve">Герои этой книги - наши современники, мастера нижегородских художественных промыслов: иконописцы, ювелиры и </w:t>
      </w:r>
      <w:proofErr w:type="spellStart"/>
      <w:r w:rsidRPr="009C46DC">
        <w:rPr>
          <w:rFonts w:ascii="Times New Roman" w:hAnsi="Times New Roman" w:cs="Times New Roman"/>
          <w:b/>
        </w:rPr>
        <w:t>златошвейки</w:t>
      </w:r>
      <w:proofErr w:type="spellEnd"/>
      <w:r w:rsidRPr="009C46DC">
        <w:rPr>
          <w:rFonts w:ascii="Times New Roman" w:hAnsi="Times New Roman" w:cs="Times New Roman"/>
          <w:b/>
        </w:rPr>
        <w:t>. Все они получили профессиональное художественное образование, впитали уникальные традиции народного промысла, но, работая над заказами для храмов и монастырей, постепенно обратились к принципам канонического церковного искусства, а сами пришли в церковь.</w:t>
      </w:r>
    </w:p>
    <w:p w:rsidR="005E7363" w:rsidRDefault="005E7363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5E7363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4063F0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137160</wp:posOffset>
            </wp:positionV>
            <wp:extent cx="4102100" cy="2606675"/>
            <wp:effectExtent l="19050" t="0" r="0" b="0"/>
            <wp:wrapTight wrapText="bothSides">
              <wp:wrapPolygon edited="0">
                <wp:start x="-100" y="0"/>
                <wp:lineTo x="-100" y="21468"/>
                <wp:lineTo x="21567" y="21468"/>
                <wp:lineTo x="21567" y="0"/>
                <wp:lineTo x="-100" y="0"/>
              </wp:wrapPolygon>
            </wp:wrapTight>
            <wp:docPr id="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53687" t="40491" r="10005" b="28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26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363" w:rsidRDefault="005E7363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5E7363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Pr="00E72F31" w:rsidRDefault="000D5245" w:rsidP="004063F0">
      <w:pPr>
        <w:spacing w:after="0" w:line="240" w:lineRule="auto"/>
        <w:ind w:firstLine="708"/>
        <w:rPr>
          <w:b/>
          <w:color w:val="C00000"/>
          <w:sz w:val="32"/>
        </w:rPr>
      </w:pPr>
      <w:r w:rsidRPr="000D5245">
        <w:rPr>
          <w:rFonts w:ascii="Times New Roman" w:hAnsi="Times New Roman" w:cs="Times New Roman"/>
          <w:b/>
          <w:i/>
          <w:noProof/>
          <w:sz w:val="24"/>
          <w:lang w:eastAsia="ru-RU"/>
        </w:rPr>
        <w:lastRenderedPageBreak/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6795534</wp:posOffset>
            </wp:positionH>
            <wp:positionV relativeFrom="paragraph">
              <wp:posOffset>444692</wp:posOffset>
            </wp:positionV>
            <wp:extent cx="1098476" cy="967563"/>
            <wp:effectExtent l="19050" t="0" r="9525" b="0"/>
            <wp:wrapNone/>
            <wp:docPr id="3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245"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6643134</wp:posOffset>
            </wp:positionH>
            <wp:positionV relativeFrom="paragraph">
              <wp:posOffset>292292</wp:posOffset>
            </wp:positionV>
            <wp:extent cx="1098476" cy="967563"/>
            <wp:effectExtent l="19050" t="0" r="9525" b="0"/>
            <wp:wrapNone/>
            <wp:docPr id="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245"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6391497</wp:posOffset>
            </wp:positionH>
            <wp:positionV relativeFrom="paragraph">
              <wp:posOffset>923157</wp:posOffset>
            </wp:positionV>
            <wp:extent cx="884717" cy="935665"/>
            <wp:effectExtent l="19050" t="0" r="0" b="0"/>
            <wp:wrapNone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245"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6086697</wp:posOffset>
            </wp:positionH>
            <wp:positionV relativeFrom="paragraph">
              <wp:posOffset>618357</wp:posOffset>
            </wp:positionV>
            <wp:extent cx="884717" cy="935665"/>
            <wp:effectExtent l="19050" t="0" r="0" b="0"/>
            <wp:wrapNone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7363"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-2095500</wp:posOffset>
            </wp:positionH>
            <wp:positionV relativeFrom="paragraph">
              <wp:posOffset>196215</wp:posOffset>
            </wp:positionV>
            <wp:extent cx="1159510" cy="946150"/>
            <wp:effectExtent l="19050" t="0" r="2540" b="0"/>
            <wp:wrapNone/>
            <wp:docPr id="5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245"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5292799</wp:posOffset>
            </wp:positionH>
            <wp:positionV relativeFrom="paragraph">
              <wp:posOffset>-318903</wp:posOffset>
            </wp:positionV>
            <wp:extent cx="884717" cy="935665"/>
            <wp:effectExtent l="19050" t="0" r="0" b="0"/>
            <wp:wrapNone/>
            <wp:docPr id="3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245">
        <w:rPr>
          <w:rFonts w:ascii="Times New Roman" w:hAnsi="Times New Roman" w:cs="Times New Roman"/>
          <w:i/>
          <w:noProof/>
          <w:sz w:val="24"/>
          <w:lang w:eastAsia="ru-RU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6185934</wp:posOffset>
            </wp:positionH>
            <wp:positionV relativeFrom="paragraph">
              <wp:posOffset>-515428</wp:posOffset>
            </wp:positionV>
            <wp:extent cx="1098476" cy="967563"/>
            <wp:effectExtent l="19050" t="0" r="9525" b="0"/>
            <wp:wrapNone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245">
        <w:rPr>
          <w:rFonts w:ascii="Times New Roman" w:hAnsi="Times New Roman" w:cs="Times New Roman"/>
          <w:i/>
          <w:noProof/>
          <w:sz w:val="24"/>
          <w:lang w:eastAsia="ru-RU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7001097</wp:posOffset>
            </wp:positionH>
            <wp:positionV relativeFrom="paragraph">
              <wp:posOffset>1182237</wp:posOffset>
            </wp:positionV>
            <wp:extent cx="884717" cy="935665"/>
            <wp:effectExtent l="19050" t="0" r="0" b="0"/>
            <wp:wrapNone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245">
        <w:rPr>
          <w:rFonts w:ascii="Times New Roman" w:hAnsi="Times New Roman" w:cs="Times New Roman"/>
          <w:i/>
          <w:noProof/>
          <w:sz w:val="24"/>
          <w:lang w:eastAsia="ru-RU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6543897</wp:posOffset>
            </wp:positionH>
            <wp:positionV relativeFrom="paragraph">
              <wp:posOffset>725037</wp:posOffset>
            </wp:positionV>
            <wp:extent cx="884717" cy="935665"/>
            <wp:effectExtent l="19050" t="0" r="0" b="0"/>
            <wp:wrapNone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245"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6643134</wp:posOffset>
            </wp:positionH>
            <wp:positionV relativeFrom="paragraph">
              <wp:posOffset>-233488</wp:posOffset>
            </wp:positionV>
            <wp:extent cx="1098476" cy="967563"/>
            <wp:effectExtent l="19050" t="0" r="9525" b="0"/>
            <wp:wrapNone/>
            <wp:docPr id="2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245"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6696297</wp:posOffset>
            </wp:positionH>
            <wp:positionV relativeFrom="paragraph">
              <wp:posOffset>702177</wp:posOffset>
            </wp:positionV>
            <wp:extent cx="884717" cy="935665"/>
            <wp:effectExtent l="19050" t="0" r="0" b="0"/>
            <wp:wrapNone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245"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5477097</wp:posOffset>
            </wp:positionH>
            <wp:positionV relativeFrom="paragraph">
              <wp:posOffset>-517023</wp:posOffset>
            </wp:positionV>
            <wp:extent cx="884717" cy="935665"/>
            <wp:effectExtent l="19050" t="0" r="0" b="0"/>
            <wp:wrapNone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245"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5324697</wp:posOffset>
            </wp:positionH>
            <wp:positionV relativeFrom="paragraph">
              <wp:posOffset>-669423</wp:posOffset>
            </wp:positionV>
            <wp:extent cx="884717" cy="935665"/>
            <wp:effectExtent l="19050" t="0" r="0" b="0"/>
            <wp:wrapNone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245"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6490734</wp:posOffset>
            </wp:positionH>
            <wp:positionV relativeFrom="paragraph">
              <wp:posOffset>-561148</wp:posOffset>
            </wp:positionV>
            <wp:extent cx="1098476" cy="967563"/>
            <wp:effectExtent l="19050" t="0" r="9525" b="0"/>
            <wp:wrapNone/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245"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5934297</wp:posOffset>
            </wp:positionH>
            <wp:positionV relativeFrom="paragraph">
              <wp:posOffset>-235083</wp:posOffset>
            </wp:positionV>
            <wp:extent cx="884717" cy="935665"/>
            <wp:effectExtent l="19050" t="0" r="0" b="0"/>
            <wp:wrapNone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245"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5781897</wp:posOffset>
            </wp:positionH>
            <wp:positionV relativeFrom="paragraph">
              <wp:posOffset>-387483</wp:posOffset>
            </wp:positionV>
            <wp:extent cx="884717" cy="935665"/>
            <wp:effectExtent l="19050" t="0" r="0" b="0"/>
            <wp:wrapNone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245"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6643134</wp:posOffset>
            </wp:positionH>
            <wp:positionV relativeFrom="paragraph">
              <wp:posOffset>-584008</wp:posOffset>
            </wp:positionV>
            <wp:extent cx="1098476" cy="967563"/>
            <wp:effectExtent l="19050" t="0" r="9525" b="0"/>
            <wp:wrapNone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245"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6338334</wp:posOffset>
            </wp:positionH>
            <wp:positionV relativeFrom="paragraph">
              <wp:posOffset>-1064068</wp:posOffset>
            </wp:positionV>
            <wp:extent cx="1098476" cy="967563"/>
            <wp:effectExtent l="19050" t="0" r="9525" b="0"/>
            <wp:wrapNone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63F0">
        <w:rPr>
          <w:b/>
          <w:color w:val="C00000"/>
          <w:sz w:val="32"/>
        </w:rPr>
        <w:t xml:space="preserve">       </w:t>
      </w:r>
      <w:r w:rsidR="005E7363" w:rsidRPr="00E72F31">
        <w:rPr>
          <w:b/>
          <w:color w:val="C00000"/>
          <w:sz w:val="32"/>
        </w:rPr>
        <w:t>ХУДОЖЕСТВЕННЫЕ ПРОМЫСЛЫ</w:t>
      </w:r>
    </w:p>
    <w:p w:rsidR="005E7363" w:rsidRDefault="005E7363" w:rsidP="004063F0">
      <w:pPr>
        <w:spacing w:after="0" w:line="240" w:lineRule="auto"/>
        <w:jc w:val="center"/>
        <w:rPr>
          <w:b/>
          <w:color w:val="C00000"/>
          <w:sz w:val="32"/>
        </w:rPr>
      </w:pPr>
      <w:r w:rsidRPr="00E72F31">
        <w:rPr>
          <w:b/>
          <w:color w:val="C00000"/>
          <w:sz w:val="32"/>
        </w:rPr>
        <w:t>НИЖЕГОРОДСКОЙ ОБЛАСТИ</w:t>
      </w:r>
    </w:p>
    <w:p w:rsidR="000D5245" w:rsidRDefault="000D5245" w:rsidP="005E7363">
      <w:pPr>
        <w:spacing w:after="0" w:line="240" w:lineRule="auto"/>
        <w:jc w:val="center"/>
        <w:rPr>
          <w:b/>
          <w:color w:val="C00000"/>
          <w:sz w:val="32"/>
        </w:rPr>
      </w:pPr>
    </w:p>
    <w:p w:rsidR="000D5245" w:rsidRDefault="000D5245" w:rsidP="005E7363">
      <w:pPr>
        <w:spacing w:after="0" w:line="240" w:lineRule="auto"/>
        <w:jc w:val="center"/>
        <w:rPr>
          <w:b/>
          <w:noProof/>
          <w:color w:val="C00000"/>
          <w:sz w:val="32"/>
          <w:lang w:eastAsia="ru-RU"/>
        </w:rPr>
      </w:pPr>
      <w:r>
        <w:rPr>
          <w:b/>
          <w:noProof/>
          <w:color w:val="C00000"/>
          <w:sz w:val="32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39521</wp:posOffset>
            </wp:positionH>
            <wp:positionV relativeFrom="paragraph">
              <wp:posOffset>143046</wp:posOffset>
            </wp:positionV>
            <wp:extent cx="4266348" cy="5240740"/>
            <wp:effectExtent l="19050" t="0" r="852" b="0"/>
            <wp:wrapNone/>
            <wp:docPr id="63" name="Рисунок 2" descr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348" cy="5240740"/>
                    </a:xfrm>
                    <a:prstGeom prst="rect">
                      <a:avLst/>
                    </a:prstGeom>
                    <a:noFill/>
                    <a:ln w="38100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245" w:rsidRDefault="000D5245" w:rsidP="005E7363">
      <w:pPr>
        <w:spacing w:after="0" w:line="240" w:lineRule="auto"/>
        <w:jc w:val="center"/>
        <w:rPr>
          <w:b/>
          <w:noProof/>
          <w:color w:val="C00000"/>
          <w:sz w:val="32"/>
          <w:lang w:eastAsia="ru-RU"/>
        </w:rPr>
      </w:pPr>
    </w:p>
    <w:p w:rsidR="000D5245" w:rsidRDefault="000D5245" w:rsidP="005E7363">
      <w:pPr>
        <w:spacing w:after="0" w:line="240" w:lineRule="auto"/>
        <w:jc w:val="center"/>
        <w:rPr>
          <w:b/>
          <w:noProof/>
          <w:color w:val="C00000"/>
          <w:sz w:val="32"/>
          <w:lang w:eastAsia="ru-RU"/>
        </w:rPr>
      </w:pPr>
    </w:p>
    <w:p w:rsidR="000D5245" w:rsidRDefault="000D5245" w:rsidP="005E7363">
      <w:pPr>
        <w:spacing w:after="0" w:line="240" w:lineRule="auto"/>
        <w:jc w:val="center"/>
        <w:rPr>
          <w:b/>
          <w:noProof/>
          <w:color w:val="C00000"/>
          <w:sz w:val="32"/>
          <w:lang w:eastAsia="ru-RU"/>
        </w:rPr>
      </w:pPr>
    </w:p>
    <w:p w:rsidR="000D5245" w:rsidRDefault="000D5245" w:rsidP="005E7363">
      <w:pPr>
        <w:spacing w:after="0" w:line="240" w:lineRule="auto"/>
        <w:jc w:val="center"/>
        <w:rPr>
          <w:b/>
          <w:noProof/>
          <w:color w:val="C00000"/>
          <w:sz w:val="32"/>
          <w:lang w:eastAsia="ru-RU"/>
        </w:rPr>
      </w:pPr>
    </w:p>
    <w:p w:rsidR="000D5245" w:rsidRDefault="000D5245" w:rsidP="005E7363">
      <w:pPr>
        <w:spacing w:after="0" w:line="240" w:lineRule="auto"/>
        <w:jc w:val="center"/>
        <w:rPr>
          <w:b/>
          <w:noProof/>
          <w:color w:val="C00000"/>
          <w:sz w:val="32"/>
          <w:lang w:eastAsia="ru-RU"/>
        </w:rPr>
      </w:pPr>
    </w:p>
    <w:p w:rsidR="000D5245" w:rsidRDefault="000D5245" w:rsidP="005E7363">
      <w:pPr>
        <w:spacing w:after="0" w:line="240" w:lineRule="auto"/>
        <w:jc w:val="center"/>
        <w:rPr>
          <w:b/>
          <w:noProof/>
          <w:color w:val="C00000"/>
          <w:sz w:val="32"/>
          <w:lang w:eastAsia="ru-RU"/>
        </w:rPr>
      </w:pPr>
    </w:p>
    <w:p w:rsidR="000D5245" w:rsidRDefault="000D5245" w:rsidP="005E7363">
      <w:pPr>
        <w:spacing w:after="0" w:line="240" w:lineRule="auto"/>
        <w:jc w:val="center"/>
        <w:rPr>
          <w:b/>
          <w:color w:val="C00000"/>
          <w:sz w:val="32"/>
        </w:rPr>
      </w:pPr>
    </w:p>
    <w:p w:rsidR="000D5245" w:rsidRPr="00E72F31" w:rsidRDefault="000D5245" w:rsidP="005E7363">
      <w:pPr>
        <w:spacing w:after="0" w:line="240" w:lineRule="auto"/>
        <w:jc w:val="center"/>
        <w:rPr>
          <w:b/>
          <w:color w:val="C00000"/>
          <w:sz w:val="32"/>
        </w:rPr>
      </w:pPr>
    </w:p>
    <w:p w:rsidR="005E7363" w:rsidRDefault="005E7363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5E7363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5E7363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5E7363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5E7363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5E7363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5E7363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5E7363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5E7363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5E7363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5E7363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5E7363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5E7363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5E7363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5E7363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5E7363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5E7363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5E7363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5E7363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5E7363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5E7363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4063F0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lastRenderedPageBreak/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2224405</wp:posOffset>
            </wp:positionV>
            <wp:extent cx="1297940" cy="1173480"/>
            <wp:effectExtent l="19050" t="0" r="0" b="0"/>
            <wp:wrapThrough wrapText="bothSides">
              <wp:wrapPolygon edited="0">
                <wp:start x="-317" y="0"/>
                <wp:lineTo x="-317" y="21390"/>
                <wp:lineTo x="21558" y="21390"/>
                <wp:lineTo x="21558" y="0"/>
                <wp:lineTo x="-317" y="0"/>
              </wp:wrapPolygon>
            </wp:wrapThrough>
            <wp:docPr id="4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1310005</wp:posOffset>
            </wp:positionV>
            <wp:extent cx="2901315" cy="695960"/>
            <wp:effectExtent l="19050" t="0" r="0" b="0"/>
            <wp:wrapThrough wrapText="bothSides">
              <wp:wrapPolygon edited="0">
                <wp:start x="-142" y="0"/>
                <wp:lineTo x="-142" y="21285"/>
                <wp:lineTo x="21557" y="21285"/>
                <wp:lineTo x="21557" y="0"/>
                <wp:lineTo x="-142" y="0"/>
              </wp:wrapPolygon>
            </wp:wrapThrough>
            <wp:docPr id="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69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1064260</wp:posOffset>
            </wp:positionV>
            <wp:extent cx="963295" cy="1036955"/>
            <wp:effectExtent l="19050" t="0" r="8255" b="0"/>
            <wp:wrapThrough wrapText="bothSides">
              <wp:wrapPolygon edited="0">
                <wp:start x="-427" y="0"/>
                <wp:lineTo x="-427" y="21031"/>
                <wp:lineTo x="21785" y="21031"/>
                <wp:lineTo x="21785" y="0"/>
                <wp:lineTo x="-427" y="0"/>
              </wp:wrapPolygon>
            </wp:wrapThrough>
            <wp:docPr id="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1450340</wp:posOffset>
            </wp:positionH>
            <wp:positionV relativeFrom="paragraph">
              <wp:posOffset>0</wp:posOffset>
            </wp:positionV>
            <wp:extent cx="2901315" cy="1296035"/>
            <wp:effectExtent l="19050" t="0" r="0" b="0"/>
            <wp:wrapThrough wrapText="bothSides">
              <wp:wrapPolygon edited="0">
                <wp:start x="-142" y="0"/>
                <wp:lineTo x="-142" y="21272"/>
                <wp:lineTo x="21557" y="21272"/>
                <wp:lineTo x="21557" y="0"/>
                <wp:lineTo x="-142" y="0"/>
              </wp:wrapPolygon>
            </wp:wrapThrough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67945</wp:posOffset>
            </wp:positionV>
            <wp:extent cx="1017905" cy="1077595"/>
            <wp:effectExtent l="19050" t="0" r="0" b="0"/>
            <wp:wrapThrough wrapText="bothSides">
              <wp:wrapPolygon edited="0">
                <wp:start x="-404" y="0"/>
                <wp:lineTo x="-404" y="21384"/>
                <wp:lineTo x="21425" y="21384"/>
                <wp:lineTo x="21425" y="0"/>
                <wp:lineTo x="-404" y="0"/>
              </wp:wrapPolygon>
            </wp:wrapThrough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363" w:rsidRDefault="004063F0" w:rsidP="005E736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  <w:r w:rsidRPr="004063F0"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38100</wp:posOffset>
            </wp:positionV>
            <wp:extent cx="2527300" cy="832485"/>
            <wp:effectExtent l="19050" t="0" r="6350" b="0"/>
            <wp:wrapThrough wrapText="bothSides">
              <wp:wrapPolygon edited="0">
                <wp:start x="-163" y="0"/>
                <wp:lineTo x="-163" y="21254"/>
                <wp:lineTo x="21654" y="21254"/>
                <wp:lineTo x="21654" y="0"/>
                <wp:lineTo x="-163" y="0"/>
              </wp:wrapPolygon>
            </wp:wrapThrough>
            <wp:docPr id="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572" w:rsidRDefault="00D42572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5E7363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5E7363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5E7363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4063F0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982345</wp:posOffset>
            </wp:positionH>
            <wp:positionV relativeFrom="paragraph">
              <wp:posOffset>144780</wp:posOffset>
            </wp:positionV>
            <wp:extent cx="963295" cy="1487170"/>
            <wp:effectExtent l="0" t="0" r="0" b="0"/>
            <wp:wrapThrough wrapText="bothSides">
              <wp:wrapPolygon edited="0">
                <wp:start x="0" y="0"/>
                <wp:lineTo x="0" y="21305"/>
                <wp:lineTo x="21358" y="21305"/>
                <wp:lineTo x="21358" y="0"/>
                <wp:lineTo x="0" y="0"/>
              </wp:wrapPolygon>
            </wp:wrapThrough>
            <wp:docPr id="6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363" w:rsidRDefault="004063F0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-1304925</wp:posOffset>
            </wp:positionH>
            <wp:positionV relativeFrom="paragraph">
              <wp:posOffset>220345</wp:posOffset>
            </wp:positionV>
            <wp:extent cx="1082040" cy="1022985"/>
            <wp:effectExtent l="19050" t="0" r="3810" b="0"/>
            <wp:wrapThrough wrapText="bothSides">
              <wp:wrapPolygon edited="0">
                <wp:start x="-380" y="0"/>
                <wp:lineTo x="-380" y="21318"/>
                <wp:lineTo x="21676" y="21318"/>
                <wp:lineTo x="21676" y="0"/>
                <wp:lineTo x="-380" y="0"/>
              </wp:wrapPolygon>
            </wp:wrapThrough>
            <wp:docPr id="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2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363" w:rsidRDefault="005E7363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4063F0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1861820</wp:posOffset>
            </wp:positionH>
            <wp:positionV relativeFrom="paragraph">
              <wp:posOffset>128270</wp:posOffset>
            </wp:positionV>
            <wp:extent cx="1085850" cy="313690"/>
            <wp:effectExtent l="19050" t="0" r="0" b="0"/>
            <wp:wrapThrough wrapText="bothSides">
              <wp:wrapPolygon edited="0">
                <wp:start x="-379" y="0"/>
                <wp:lineTo x="-379" y="19676"/>
                <wp:lineTo x="21600" y="19676"/>
                <wp:lineTo x="21600" y="0"/>
                <wp:lineTo x="-379" y="0"/>
              </wp:wrapPolygon>
            </wp:wrapThrough>
            <wp:docPr id="6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1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98425</wp:posOffset>
            </wp:positionV>
            <wp:extent cx="1085850" cy="340995"/>
            <wp:effectExtent l="19050" t="0" r="0" b="0"/>
            <wp:wrapThrough wrapText="bothSides">
              <wp:wrapPolygon edited="0">
                <wp:start x="-379" y="0"/>
                <wp:lineTo x="-379" y="20514"/>
                <wp:lineTo x="21600" y="20514"/>
                <wp:lineTo x="21600" y="0"/>
                <wp:lineTo x="-379" y="0"/>
              </wp:wrapPolygon>
            </wp:wrapThrough>
            <wp:docPr id="4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4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363" w:rsidRDefault="004063F0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-1214120</wp:posOffset>
            </wp:positionH>
            <wp:positionV relativeFrom="paragraph">
              <wp:posOffset>104775</wp:posOffset>
            </wp:positionV>
            <wp:extent cx="1222375" cy="1241425"/>
            <wp:effectExtent l="19050" t="0" r="0" b="0"/>
            <wp:wrapThrough wrapText="bothSides">
              <wp:wrapPolygon edited="0">
                <wp:start x="-337" y="0"/>
                <wp:lineTo x="-337" y="21213"/>
                <wp:lineTo x="21544" y="21213"/>
                <wp:lineTo x="21544" y="0"/>
                <wp:lineTo x="-337" y="0"/>
              </wp:wrapPolygon>
            </wp:wrapThrough>
            <wp:docPr id="6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24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363" w:rsidRDefault="005E7363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5E7363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4063F0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34925</wp:posOffset>
            </wp:positionV>
            <wp:extent cx="1673225" cy="313690"/>
            <wp:effectExtent l="19050" t="0" r="3175" b="0"/>
            <wp:wrapThrough wrapText="bothSides">
              <wp:wrapPolygon edited="0">
                <wp:start x="-246" y="0"/>
                <wp:lineTo x="-246" y="19676"/>
                <wp:lineTo x="21641" y="19676"/>
                <wp:lineTo x="21641" y="0"/>
                <wp:lineTo x="-246" y="0"/>
              </wp:wrapPolygon>
            </wp:wrapThrough>
            <wp:docPr id="6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31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363" w:rsidRDefault="005E7363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5E7363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5E7363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5E7363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5E7363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5E7363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4063F0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-9572</wp:posOffset>
            </wp:positionH>
            <wp:positionV relativeFrom="paragraph">
              <wp:posOffset>121198</wp:posOffset>
            </wp:positionV>
            <wp:extent cx="1946228" cy="791571"/>
            <wp:effectExtent l="19050" t="0" r="0" b="0"/>
            <wp:wrapNone/>
            <wp:docPr id="6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28" cy="79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column">
              <wp:posOffset>-1374775</wp:posOffset>
            </wp:positionH>
            <wp:positionV relativeFrom="paragraph">
              <wp:posOffset>59055</wp:posOffset>
            </wp:positionV>
            <wp:extent cx="1433830" cy="1337310"/>
            <wp:effectExtent l="19050" t="0" r="0" b="0"/>
            <wp:wrapNone/>
            <wp:docPr id="6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363" w:rsidRDefault="005E7363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5E7363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5E7363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5E7363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5E7363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5E7363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6009AD" w:rsidRPr="009007C8" w:rsidRDefault="006009AD" w:rsidP="006009A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C00000"/>
          <w:sz w:val="28"/>
        </w:rPr>
      </w:pPr>
      <w:r w:rsidRPr="009007C8">
        <w:rPr>
          <w:rFonts w:ascii="Times New Roman" w:hAnsi="Times New Roman" w:cs="Times New Roman"/>
          <w:b/>
          <w:color w:val="C00000"/>
          <w:sz w:val="28"/>
        </w:rPr>
        <w:lastRenderedPageBreak/>
        <w:t xml:space="preserve">Кроссворд для знатоков </w:t>
      </w:r>
    </w:p>
    <w:p w:rsidR="006009AD" w:rsidRPr="009007C8" w:rsidRDefault="006009AD" w:rsidP="006009A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C00000"/>
          <w:sz w:val="28"/>
        </w:rPr>
      </w:pPr>
      <w:r w:rsidRPr="009007C8">
        <w:rPr>
          <w:rFonts w:ascii="Times New Roman" w:hAnsi="Times New Roman" w:cs="Times New Roman"/>
          <w:b/>
          <w:color w:val="C00000"/>
          <w:sz w:val="28"/>
        </w:rPr>
        <w:t xml:space="preserve">народных художественных промыслов </w:t>
      </w:r>
    </w:p>
    <w:p w:rsidR="006009AD" w:rsidRDefault="006009AD" w:rsidP="006009A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C00000"/>
          <w:sz w:val="28"/>
        </w:rPr>
      </w:pPr>
      <w:r w:rsidRPr="009007C8">
        <w:rPr>
          <w:rFonts w:ascii="Times New Roman" w:hAnsi="Times New Roman" w:cs="Times New Roman"/>
          <w:b/>
          <w:color w:val="C00000"/>
          <w:sz w:val="28"/>
        </w:rPr>
        <w:t>Нижегородской области.</w:t>
      </w:r>
    </w:p>
    <w:p w:rsidR="006009AD" w:rsidRPr="009007C8" w:rsidRDefault="006009AD" w:rsidP="006009A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6009AD" w:rsidRPr="00A02B10" w:rsidRDefault="006009AD" w:rsidP="006009A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A02B10">
        <w:rPr>
          <w:rFonts w:ascii="Times New Roman" w:hAnsi="Times New Roman" w:cs="Times New Roman"/>
          <w:b/>
          <w:color w:val="C00000"/>
          <w:sz w:val="24"/>
        </w:rPr>
        <w:t>По горизонтали:</w:t>
      </w:r>
    </w:p>
    <w:p w:rsidR="006009AD" w:rsidRDefault="006009AD" w:rsidP="006009AD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</w:rPr>
      </w:pPr>
      <w:proofErr w:type="gramStart"/>
      <w:r w:rsidRPr="000F4E66">
        <w:rPr>
          <w:rFonts w:ascii="Times New Roman" w:hAnsi="Times New Roman" w:cs="Times New Roman"/>
          <w:b/>
          <w:color w:val="C00000"/>
          <w:sz w:val="24"/>
        </w:rPr>
        <w:t>2.</w:t>
      </w:r>
      <w:r>
        <w:rPr>
          <w:rFonts w:ascii="Times New Roman" w:hAnsi="Times New Roman" w:cs="Times New Roman"/>
          <w:b/>
          <w:sz w:val="24"/>
        </w:rPr>
        <w:t xml:space="preserve">Строчевая вышивка, признанными центрами которой считаются село </w:t>
      </w:r>
      <w:proofErr w:type="spellStart"/>
      <w:r>
        <w:rPr>
          <w:rFonts w:ascii="Times New Roman" w:hAnsi="Times New Roman" w:cs="Times New Roman"/>
          <w:b/>
          <w:sz w:val="24"/>
        </w:rPr>
        <w:t>Катунки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и город Чкаловск, известна в стране под названием «горьковский…»</w:t>
      </w:r>
      <w:proofErr w:type="gramEnd"/>
    </w:p>
    <w:p w:rsidR="006009AD" w:rsidRPr="00303683" w:rsidRDefault="006009AD" w:rsidP="006009AD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A02B10">
        <w:rPr>
          <w:rFonts w:ascii="Times New Roman" w:hAnsi="Times New Roman" w:cs="Times New Roman"/>
          <w:b/>
          <w:color w:val="C00000"/>
          <w:sz w:val="24"/>
        </w:rPr>
        <w:t>4.</w:t>
      </w:r>
      <w:r>
        <w:rPr>
          <w:rFonts w:ascii="Times New Roman" w:hAnsi="Times New Roman" w:cs="Times New Roman"/>
          <w:b/>
          <w:sz w:val="24"/>
        </w:rPr>
        <w:t xml:space="preserve"> Село, давшее своё название одному из видов глиняной игрушки-свистульки.</w:t>
      </w:r>
    </w:p>
    <w:p w:rsidR="006009AD" w:rsidRPr="000F4E66" w:rsidRDefault="006009AD" w:rsidP="006009AD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A02B10">
        <w:rPr>
          <w:rFonts w:ascii="Times New Roman" w:hAnsi="Times New Roman" w:cs="Times New Roman"/>
          <w:b/>
          <w:color w:val="C00000"/>
          <w:sz w:val="24"/>
        </w:rPr>
        <w:t>6.</w:t>
      </w:r>
      <w:r>
        <w:rPr>
          <w:rFonts w:ascii="Times New Roman" w:hAnsi="Times New Roman" w:cs="Times New Roman"/>
          <w:b/>
          <w:sz w:val="24"/>
        </w:rPr>
        <w:t xml:space="preserve"> Старинный вид резьбы по дереву, которым славится город Городец.</w:t>
      </w:r>
    </w:p>
    <w:p w:rsidR="006009AD" w:rsidRPr="000F4E66" w:rsidRDefault="006009AD" w:rsidP="006009AD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A02B10">
        <w:rPr>
          <w:rFonts w:ascii="Times New Roman" w:hAnsi="Times New Roman" w:cs="Times New Roman"/>
          <w:b/>
          <w:color w:val="C00000"/>
          <w:sz w:val="24"/>
        </w:rPr>
        <w:t>7.</w:t>
      </w:r>
      <w:r>
        <w:rPr>
          <w:rFonts w:ascii="Times New Roman" w:hAnsi="Times New Roman" w:cs="Times New Roman"/>
          <w:b/>
          <w:sz w:val="24"/>
        </w:rPr>
        <w:t xml:space="preserve"> Визитная карточка этого города – уникальные замки и ножи.</w:t>
      </w:r>
    </w:p>
    <w:p w:rsidR="006009AD" w:rsidRPr="000F4E66" w:rsidRDefault="006009AD" w:rsidP="006009AD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A02B10">
        <w:rPr>
          <w:rFonts w:ascii="Times New Roman" w:hAnsi="Times New Roman" w:cs="Times New Roman"/>
          <w:b/>
          <w:color w:val="C00000"/>
          <w:sz w:val="24"/>
        </w:rPr>
        <w:t>8.</w:t>
      </w:r>
      <w:r>
        <w:rPr>
          <w:rFonts w:ascii="Times New Roman" w:hAnsi="Times New Roman" w:cs="Times New Roman"/>
          <w:b/>
          <w:sz w:val="24"/>
        </w:rPr>
        <w:t xml:space="preserve"> Популярная народная игрушка, чаще всего глиняная или деревянная.</w:t>
      </w:r>
    </w:p>
    <w:p w:rsidR="006009AD" w:rsidRDefault="006009AD" w:rsidP="006009AD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A02B10">
        <w:rPr>
          <w:rFonts w:ascii="Times New Roman" w:hAnsi="Times New Roman" w:cs="Times New Roman"/>
          <w:b/>
          <w:color w:val="C00000"/>
          <w:sz w:val="24"/>
        </w:rPr>
        <w:t>10.</w:t>
      </w:r>
      <w:r>
        <w:rPr>
          <w:rFonts w:ascii="Times New Roman" w:hAnsi="Times New Roman" w:cs="Times New Roman"/>
          <w:b/>
          <w:sz w:val="24"/>
        </w:rPr>
        <w:t xml:space="preserve"> Ложкарная «столица» России.</w:t>
      </w:r>
    </w:p>
    <w:p w:rsidR="006009AD" w:rsidRPr="005E0915" w:rsidRDefault="006009AD" w:rsidP="006009AD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</w:rPr>
      </w:pPr>
    </w:p>
    <w:p w:rsidR="006009AD" w:rsidRPr="00A02B10" w:rsidRDefault="006009AD" w:rsidP="006009AD">
      <w:pPr>
        <w:spacing w:line="240" w:lineRule="auto"/>
        <w:ind w:firstLine="708"/>
        <w:jc w:val="both"/>
        <w:rPr>
          <w:rFonts w:ascii="Times New Roman" w:hAnsi="Times New Roman" w:cs="Times New Roman"/>
          <w:b/>
          <w:color w:val="C00000"/>
          <w:sz w:val="24"/>
        </w:rPr>
      </w:pPr>
      <w:r>
        <w:rPr>
          <w:rFonts w:ascii="Times New Roman" w:hAnsi="Times New Roman" w:cs="Times New Roman"/>
          <w:b/>
          <w:color w:val="C00000"/>
          <w:sz w:val="24"/>
        </w:rPr>
        <w:t>По вертикали</w:t>
      </w:r>
      <w:r w:rsidRPr="00A02B10">
        <w:rPr>
          <w:rFonts w:ascii="Times New Roman" w:hAnsi="Times New Roman" w:cs="Times New Roman"/>
          <w:b/>
          <w:color w:val="C00000"/>
          <w:sz w:val="24"/>
        </w:rPr>
        <w:t>:</w:t>
      </w:r>
    </w:p>
    <w:p w:rsidR="006009AD" w:rsidRPr="00036449" w:rsidRDefault="006009AD" w:rsidP="006009A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FB51EC">
        <w:rPr>
          <w:rFonts w:ascii="Times New Roman" w:hAnsi="Times New Roman" w:cs="Times New Roman"/>
          <w:b/>
          <w:color w:val="C00000"/>
          <w:sz w:val="24"/>
        </w:rPr>
        <w:t>1.</w:t>
      </w:r>
      <w:r w:rsidRPr="00036449">
        <w:rPr>
          <w:rFonts w:ascii="Times New Roman" w:hAnsi="Times New Roman" w:cs="Times New Roman"/>
          <w:b/>
          <w:sz w:val="24"/>
        </w:rPr>
        <w:t xml:space="preserve">В селе </w:t>
      </w:r>
      <w:proofErr w:type="spellStart"/>
      <w:r w:rsidRPr="00036449">
        <w:rPr>
          <w:rFonts w:ascii="Times New Roman" w:hAnsi="Times New Roman" w:cs="Times New Roman"/>
          <w:b/>
          <w:sz w:val="24"/>
        </w:rPr>
        <w:t>Казаково</w:t>
      </w:r>
      <w:proofErr w:type="spellEnd"/>
      <w:r w:rsidRPr="00036449">
        <w:rPr>
          <w:rFonts w:ascii="Times New Roman" w:hAnsi="Times New Roman" w:cs="Times New Roman"/>
          <w:b/>
          <w:sz w:val="24"/>
        </w:rPr>
        <w:t xml:space="preserve"> мастерят изделия, напоминающие серебряные кружева. Как называется </w:t>
      </w:r>
      <w:proofErr w:type="spellStart"/>
      <w:r w:rsidRPr="00036449">
        <w:rPr>
          <w:rFonts w:ascii="Times New Roman" w:hAnsi="Times New Roman" w:cs="Times New Roman"/>
          <w:b/>
          <w:sz w:val="24"/>
        </w:rPr>
        <w:t>казаковский</w:t>
      </w:r>
      <w:proofErr w:type="spellEnd"/>
      <w:r w:rsidRPr="00036449">
        <w:rPr>
          <w:rFonts w:ascii="Times New Roman" w:hAnsi="Times New Roman" w:cs="Times New Roman"/>
          <w:b/>
          <w:sz w:val="24"/>
        </w:rPr>
        <w:t xml:space="preserve"> промысел?</w:t>
      </w:r>
    </w:p>
    <w:p w:rsidR="006009AD" w:rsidRPr="006466F4" w:rsidRDefault="006009AD" w:rsidP="006009A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FB51EC">
        <w:rPr>
          <w:rFonts w:ascii="Times New Roman" w:hAnsi="Times New Roman" w:cs="Times New Roman"/>
          <w:b/>
          <w:color w:val="C00000"/>
          <w:sz w:val="24"/>
        </w:rPr>
        <w:t>3.</w:t>
      </w:r>
      <w:r>
        <w:rPr>
          <w:rFonts w:ascii="Times New Roman" w:hAnsi="Times New Roman" w:cs="Times New Roman"/>
          <w:b/>
          <w:sz w:val="24"/>
        </w:rPr>
        <w:t xml:space="preserve"> Народный промысел Балахны, которым в старину занималось практически всё женское население города.</w:t>
      </w:r>
    </w:p>
    <w:p w:rsidR="006009AD" w:rsidRPr="002B102F" w:rsidRDefault="006009AD" w:rsidP="006009AD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FB51EC">
        <w:rPr>
          <w:rFonts w:ascii="Times New Roman" w:hAnsi="Times New Roman" w:cs="Times New Roman"/>
          <w:b/>
          <w:color w:val="C00000"/>
          <w:sz w:val="24"/>
        </w:rPr>
        <w:t>5.</w:t>
      </w:r>
      <w:r>
        <w:rPr>
          <w:rFonts w:ascii="Times New Roman" w:hAnsi="Times New Roman" w:cs="Times New Roman"/>
          <w:b/>
          <w:sz w:val="24"/>
        </w:rPr>
        <w:t xml:space="preserve"> Самый знаменитый промысел Нижегородской области, изделия которого называют «деревянным золотом».</w:t>
      </w:r>
    </w:p>
    <w:p w:rsidR="006009AD" w:rsidRPr="009007C8" w:rsidRDefault="006009AD" w:rsidP="006009AD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FB51EC">
        <w:rPr>
          <w:rFonts w:ascii="Times New Roman" w:hAnsi="Times New Roman" w:cs="Times New Roman"/>
          <w:b/>
          <w:color w:val="C00000"/>
          <w:sz w:val="24"/>
        </w:rPr>
        <w:t>9.</w:t>
      </w:r>
      <w:r>
        <w:rPr>
          <w:rFonts w:ascii="Times New Roman" w:hAnsi="Times New Roman" w:cs="Times New Roman"/>
          <w:b/>
          <w:sz w:val="24"/>
        </w:rPr>
        <w:t xml:space="preserve"> Уникальная пещера близ села </w:t>
      </w:r>
      <w:proofErr w:type="spellStart"/>
      <w:r>
        <w:rPr>
          <w:rFonts w:ascii="Times New Roman" w:hAnsi="Times New Roman" w:cs="Times New Roman"/>
          <w:b/>
          <w:sz w:val="24"/>
        </w:rPr>
        <w:t>Борнуково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служит источником природного материала для изделий местных мастеров. О каком материале идёт речь?</w:t>
      </w:r>
    </w:p>
    <w:tbl>
      <w:tblPr>
        <w:tblStyle w:val="a5"/>
        <w:tblpPr w:leftFromText="180" w:rightFromText="180" w:vertAnchor="text" w:horzAnchor="page" w:tblpX="8718" w:tblpY="152"/>
        <w:tblW w:w="0" w:type="auto"/>
        <w:tblLook w:val="04A0" w:firstRow="1" w:lastRow="0" w:firstColumn="1" w:lastColumn="0" w:noHBand="0" w:noVBand="1"/>
      </w:tblPr>
      <w:tblGrid>
        <w:gridCol w:w="387"/>
        <w:gridCol w:w="333"/>
        <w:gridCol w:w="387"/>
        <w:gridCol w:w="399"/>
        <w:gridCol w:w="387"/>
        <w:gridCol w:w="498"/>
        <w:gridCol w:w="417"/>
        <w:gridCol w:w="400"/>
        <w:gridCol w:w="409"/>
        <w:gridCol w:w="11"/>
        <w:gridCol w:w="395"/>
        <w:gridCol w:w="6"/>
        <w:gridCol w:w="381"/>
        <w:gridCol w:w="365"/>
        <w:gridCol w:w="366"/>
        <w:gridCol w:w="340"/>
        <w:gridCol w:w="409"/>
        <w:gridCol w:w="350"/>
        <w:gridCol w:w="365"/>
      </w:tblGrid>
      <w:tr w:rsidR="006009AD" w:rsidRPr="00E66032" w:rsidTr="006009AD">
        <w:trPr>
          <w:gridBefore w:val="3"/>
          <w:gridAfter w:val="15"/>
          <w:wAfter w:w="5099" w:type="dxa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E66032" w:rsidRDefault="006009AD" w:rsidP="006009AD">
            <w:pPr>
              <w:rPr>
                <w:color w:val="C00000"/>
                <w:sz w:val="24"/>
              </w:rPr>
            </w:pPr>
            <w:r w:rsidRPr="00E66032">
              <w:rPr>
                <w:b/>
                <w:color w:val="C00000"/>
                <w:sz w:val="24"/>
              </w:rPr>
              <w:lastRenderedPageBreak/>
              <w:t>1</w:t>
            </w:r>
            <w:r w:rsidRPr="00E66032">
              <w:rPr>
                <w:color w:val="C00000"/>
                <w:sz w:val="24"/>
              </w:rPr>
              <w:t>.</w:t>
            </w:r>
          </w:p>
        </w:tc>
      </w:tr>
      <w:tr w:rsidR="006009AD" w:rsidRPr="00E66032" w:rsidTr="006009AD">
        <w:trPr>
          <w:gridBefore w:val="3"/>
          <w:gridAfter w:val="15"/>
          <w:wAfter w:w="5099" w:type="dxa"/>
          <w:trHeight w:val="244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1968A4" w:rsidRDefault="006009AD" w:rsidP="006009AD">
            <w:pPr>
              <w:rPr>
                <w:b/>
                <w:color w:val="FFFFFF" w:themeColor="background1"/>
              </w:rPr>
            </w:pPr>
            <w:r w:rsidRPr="001968A4">
              <w:rPr>
                <w:color w:val="FFFFFF" w:themeColor="background1"/>
                <w:sz w:val="24"/>
              </w:rPr>
              <w:t>Ф</w:t>
            </w:r>
          </w:p>
        </w:tc>
      </w:tr>
      <w:tr w:rsidR="006009AD" w:rsidRPr="00E66032" w:rsidTr="006009AD">
        <w:trPr>
          <w:gridBefore w:val="3"/>
          <w:gridAfter w:val="2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1968A4" w:rsidRDefault="006009AD" w:rsidP="006009AD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И</w:t>
            </w:r>
          </w:p>
        </w:tc>
        <w:tc>
          <w:tcPr>
            <w:tcW w:w="0" w:type="auto"/>
            <w:gridSpan w:val="4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0" w:type="auto"/>
            <w:gridSpan w:val="8"/>
            <w:vMerge w:val="restart"/>
            <w:tcBorders>
              <w:top w:val="nil"/>
              <w:left w:val="nil"/>
              <w:right w:val="single" w:sz="18" w:space="0" w:color="auto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E66032" w:rsidRDefault="006009AD" w:rsidP="006009AD">
            <w:pPr>
              <w:rPr>
                <w:b/>
                <w:color w:val="C00000"/>
              </w:rPr>
            </w:pPr>
            <w:r w:rsidRPr="00E66032">
              <w:rPr>
                <w:b/>
                <w:color w:val="C00000"/>
              </w:rPr>
              <w:t>5.</w:t>
            </w:r>
          </w:p>
        </w:tc>
      </w:tr>
      <w:tr w:rsidR="006009AD" w:rsidRPr="00E66032" w:rsidTr="006009AD">
        <w:trPr>
          <w:gridBefore w:val="3"/>
          <w:gridAfter w:val="2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1968A4" w:rsidRDefault="006009AD" w:rsidP="006009AD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Л</w:t>
            </w:r>
          </w:p>
        </w:tc>
        <w:tc>
          <w:tcPr>
            <w:tcW w:w="0" w:type="auto"/>
            <w:gridSpan w:val="3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E66032" w:rsidRDefault="006009AD" w:rsidP="006009AD">
            <w:pPr>
              <w:rPr>
                <w:b/>
                <w:color w:val="C00000"/>
              </w:rPr>
            </w:pPr>
            <w:r w:rsidRPr="00E66032">
              <w:rPr>
                <w:b/>
                <w:color w:val="C00000"/>
              </w:rPr>
              <w:t>3.</w:t>
            </w:r>
          </w:p>
        </w:tc>
        <w:tc>
          <w:tcPr>
            <w:tcW w:w="0" w:type="auto"/>
            <w:gridSpan w:val="8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1968A4" w:rsidRDefault="006009AD" w:rsidP="006009AD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Х</w:t>
            </w:r>
          </w:p>
        </w:tc>
      </w:tr>
      <w:tr w:rsidR="006009AD" w:rsidRPr="00E66032" w:rsidTr="006009AD">
        <w:trPr>
          <w:gridBefore w:val="3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009AD" w:rsidRPr="001968A4" w:rsidRDefault="006009AD" w:rsidP="006009AD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18" w:space="0" w:color="auto"/>
              <w:right w:val="single" w:sz="18" w:space="0" w:color="auto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009AD" w:rsidRPr="001968A4" w:rsidRDefault="006009AD" w:rsidP="006009AD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К</w:t>
            </w:r>
          </w:p>
        </w:tc>
        <w:tc>
          <w:tcPr>
            <w:tcW w:w="0" w:type="auto"/>
            <w:gridSpan w:val="8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1968A4" w:rsidRDefault="006009AD" w:rsidP="006009AD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О</w:t>
            </w:r>
          </w:p>
        </w:tc>
        <w:tc>
          <w:tcPr>
            <w:tcW w:w="0" w:type="auto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</w:tr>
      <w:tr w:rsidR="006009AD" w:rsidRPr="00E66032" w:rsidTr="006009AD">
        <w:trPr>
          <w:gridBefore w:val="2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E66032" w:rsidRDefault="006009AD" w:rsidP="006009AD">
            <w:pPr>
              <w:rPr>
                <w:b/>
                <w:color w:val="C00000"/>
              </w:rPr>
            </w:pPr>
            <w:r w:rsidRPr="00E66032">
              <w:rPr>
                <w:b/>
                <w:color w:val="C00000"/>
              </w:rPr>
              <w:t>2.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1968A4" w:rsidRDefault="006009AD" w:rsidP="006009AD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Г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1968A4" w:rsidRDefault="006009AD" w:rsidP="006009AD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И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1968A4" w:rsidRDefault="006009AD" w:rsidP="006009AD">
            <w:pPr>
              <w:rPr>
                <w:b/>
                <w:color w:val="FFFFFF" w:themeColor="background1"/>
              </w:rPr>
            </w:pPr>
            <w:proofErr w:type="gramStart"/>
            <w:r w:rsidRPr="001968A4">
              <w:rPr>
                <w:b/>
                <w:color w:val="FFFFFF" w:themeColor="background1"/>
              </w:rPr>
              <w:t>П</w:t>
            </w:r>
            <w:proofErr w:type="gramEnd"/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1968A4" w:rsidRDefault="006009AD" w:rsidP="006009AD">
            <w:pPr>
              <w:rPr>
                <w:b/>
                <w:color w:val="FFFFFF" w:themeColor="background1"/>
              </w:rPr>
            </w:pPr>
            <w:proofErr w:type="gramStart"/>
            <w:r w:rsidRPr="001968A4">
              <w:rPr>
                <w:b/>
                <w:color w:val="FFFFFF" w:themeColor="background1"/>
              </w:rPr>
              <w:t>Ю</w:t>
            </w:r>
            <w:proofErr w:type="gramEnd"/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1968A4" w:rsidRDefault="006009AD" w:rsidP="006009AD">
            <w:pPr>
              <w:rPr>
                <w:b/>
                <w:color w:val="FFFFFF" w:themeColor="background1"/>
              </w:rPr>
            </w:pPr>
            <w:proofErr w:type="gramStart"/>
            <w:r w:rsidRPr="001968A4">
              <w:rPr>
                <w:b/>
                <w:color w:val="FFFFFF" w:themeColor="background1"/>
              </w:rPr>
              <w:t>Р</w:t>
            </w:r>
            <w:proofErr w:type="gramEnd"/>
          </w:p>
        </w:tc>
        <w:tc>
          <w:tcPr>
            <w:tcW w:w="0" w:type="auto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0" w:type="auto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E66032" w:rsidRDefault="006009AD" w:rsidP="006009AD">
            <w:pPr>
              <w:rPr>
                <w:b/>
                <w:color w:val="C00000"/>
              </w:rPr>
            </w:pPr>
            <w:r w:rsidRPr="00E66032">
              <w:rPr>
                <w:b/>
                <w:color w:val="C00000"/>
              </w:rPr>
              <w:t>6.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1968A4" w:rsidRDefault="006009AD" w:rsidP="006009AD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Г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1968A4" w:rsidRDefault="006009AD" w:rsidP="006009AD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Л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1968A4" w:rsidRDefault="006009AD" w:rsidP="006009AD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У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1968A4" w:rsidRDefault="006009AD" w:rsidP="006009AD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Х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1968A4" w:rsidRDefault="006009AD" w:rsidP="006009AD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А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1968A4" w:rsidRDefault="006009AD" w:rsidP="006009AD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Я</w:t>
            </w:r>
          </w:p>
        </w:tc>
      </w:tr>
      <w:tr w:rsidR="006009AD" w:rsidRPr="00E66032" w:rsidTr="006009AD">
        <w:trPr>
          <w:gridBefore w:val="3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1968A4" w:rsidRDefault="006009AD" w:rsidP="006009AD">
            <w:pPr>
              <w:rPr>
                <w:b/>
                <w:color w:val="FFFFFF" w:themeColor="background1"/>
              </w:rPr>
            </w:pPr>
            <w:proofErr w:type="gramStart"/>
            <w:r w:rsidRPr="001968A4">
              <w:rPr>
                <w:b/>
                <w:color w:val="FFFFFF" w:themeColor="background1"/>
              </w:rPr>
              <w:t>Р</w:t>
            </w:r>
            <w:proofErr w:type="gramEnd"/>
          </w:p>
        </w:tc>
        <w:tc>
          <w:tcPr>
            <w:tcW w:w="0" w:type="auto"/>
            <w:gridSpan w:val="3"/>
            <w:tcBorders>
              <w:left w:val="single" w:sz="18" w:space="0" w:color="auto"/>
              <w:bottom w:val="nil"/>
              <w:right w:val="single" w:sz="18" w:space="0" w:color="auto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0" w:type="auto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1968A4" w:rsidRDefault="006009AD" w:rsidP="006009AD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У</w:t>
            </w:r>
          </w:p>
        </w:tc>
        <w:tc>
          <w:tcPr>
            <w:tcW w:w="0" w:type="auto"/>
            <w:gridSpan w:val="8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1968A4" w:rsidRDefault="006009AD" w:rsidP="006009AD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Л</w:t>
            </w:r>
          </w:p>
        </w:tc>
        <w:tc>
          <w:tcPr>
            <w:tcW w:w="0" w:type="auto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</w:tr>
      <w:tr w:rsidR="006009AD" w:rsidRPr="00E66032" w:rsidTr="006009AD">
        <w:trPr>
          <w:gridBefore w:val="3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1968A4" w:rsidRDefault="006009AD" w:rsidP="006009AD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А</w:t>
            </w:r>
          </w:p>
        </w:tc>
        <w:tc>
          <w:tcPr>
            <w:tcW w:w="0" w:type="auto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E66032" w:rsidRDefault="006009AD" w:rsidP="006009AD">
            <w:pPr>
              <w:rPr>
                <w:b/>
                <w:color w:val="C00000"/>
              </w:rPr>
            </w:pPr>
            <w:r w:rsidRPr="00E66032">
              <w:rPr>
                <w:b/>
                <w:color w:val="C00000"/>
              </w:rPr>
              <w:t>4.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1968A4" w:rsidRDefault="006009AD" w:rsidP="006009AD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Ж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D16A59" w:rsidRDefault="006009AD" w:rsidP="006009AD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Б</w:t>
            </w:r>
          </w:p>
        </w:tc>
        <w:tc>
          <w:tcPr>
            <w:tcW w:w="0" w:type="auto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D16A59" w:rsidRDefault="006009AD" w:rsidP="006009AD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А</w:t>
            </w:r>
          </w:p>
        </w:tc>
        <w:tc>
          <w:tcPr>
            <w:tcW w:w="0" w:type="auto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D16A59" w:rsidRDefault="006009AD" w:rsidP="006009AD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Н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D16A59" w:rsidRDefault="006009AD" w:rsidP="006009AD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Н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D16A59" w:rsidRDefault="006009AD" w:rsidP="006009AD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И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D16A59" w:rsidRDefault="006009AD" w:rsidP="006009AD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К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D16A59" w:rsidRDefault="006009AD" w:rsidP="006009AD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О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D16A59" w:rsidRDefault="006009AD" w:rsidP="006009AD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В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D16A59" w:rsidRDefault="006009AD" w:rsidP="006009AD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О</w:t>
            </w:r>
          </w:p>
        </w:tc>
      </w:tr>
      <w:tr w:rsidR="006009AD" w:rsidRPr="00E66032" w:rsidTr="006009AD">
        <w:trPr>
          <w:gridBefore w:val="3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1968A4" w:rsidRDefault="006009AD" w:rsidP="006009AD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Н</w:t>
            </w:r>
          </w:p>
        </w:tc>
        <w:tc>
          <w:tcPr>
            <w:tcW w:w="0" w:type="auto"/>
            <w:gridSpan w:val="3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1968A4" w:rsidRDefault="006009AD" w:rsidP="006009AD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Е</w:t>
            </w:r>
          </w:p>
        </w:tc>
        <w:tc>
          <w:tcPr>
            <w:tcW w:w="0" w:type="auto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366" w:type="dxa"/>
            <w:vMerge w:val="restart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340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1968A4" w:rsidRDefault="006009AD" w:rsidP="006009AD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М</w:t>
            </w:r>
          </w:p>
        </w:tc>
        <w:tc>
          <w:tcPr>
            <w:tcW w:w="0" w:type="auto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</w:tr>
      <w:tr w:rsidR="006009AD" w:rsidRPr="00E66032" w:rsidTr="006009AD">
        <w:trPr>
          <w:gridBefore w:val="3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1968A4" w:rsidRDefault="006009AD" w:rsidP="006009AD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Ь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E66032" w:rsidRDefault="006009AD" w:rsidP="006009AD">
            <w:pPr>
              <w:rPr>
                <w:b/>
                <w:color w:val="C00000"/>
              </w:rPr>
            </w:pPr>
            <w:r w:rsidRPr="00E66032">
              <w:rPr>
                <w:b/>
                <w:color w:val="C00000"/>
              </w:rPr>
              <w:t>7.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D16A59" w:rsidRDefault="006009AD" w:rsidP="006009AD">
            <w:pPr>
              <w:rPr>
                <w:b/>
                <w:color w:val="FFFFFF" w:themeColor="background1"/>
              </w:rPr>
            </w:pPr>
            <w:proofErr w:type="gramStart"/>
            <w:r w:rsidRPr="00D16A59">
              <w:rPr>
                <w:b/>
                <w:color w:val="FFFFFF" w:themeColor="background1"/>
              </w:rPr>
              <w:t>П</w:t>
            </w:r>
            <w:proofErr w:type="gramEnd"/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D16A59" w:rsidRDefault="006009AD" w:rsidP="006009AD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А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D16A59" w:rsidRDefault="006009AD" w:rsidP="006009AD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В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D16A59" w:rsidRDefault="006009AD" w:rsidP="006009AD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Л</w:t>
            </w:r>
          </w:p>
        </w:tc>
        <w:tc>
          <w:tcPr>
            <w:tcW w:w="0" w:type="auto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D16A59" w:rsidRDefault="006009AD" w:rsidP="006009AD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О</w:t>
            </w:r>
          </w:p>
        </w:tc>
        <w:tc>
          <w:tcPr>
            <w:tcW w:w="0" w:type="auto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D16A59" w:rsidRDefault="006009AD" w:rsidP="006009AD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В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D16A59" w:rsidRDefault="006009AD" w:rsidP="006009AD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О</w:t>
            </w:r>
          </w:p>
        </w:tc>
        <w:tc>
          <w:tcPr>
            <w:tcW w:w="366" w:type="dxa"/>
            <w:vMerge/>
            <w:tcBorders>
              <w:left w:val="single" w:sz="18" w:space="0" w:color="auto"/>
              <w:bottom w:val="nil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340" w:type="dxa"/>
            <w:vMerge/>
            <w:tcBorders>
              <w:left w:val="nil"/>
              <w:bottom w:val="nil"/>
              <w:right w:val="single" w:sz="18" w:space="0" w:color="auto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1968A4" w:rsidRDefault="006009AD" w:rsidP="006009AD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А</w:t>
            </w:r>
          </w:p>
        </w:tc>
        <w:tc>
          <w:tcPr>
            <w:tcW w:w="0" w:type="auto"/>
            <w:gridSpan w:val="2"/>
            <w:vMerge w:val="restart"/>
            <w:tcBorders>
              <w:top w:val="nil"/>
              <w:left w:val="single" w:sz="18" w:space="0" w:color="auto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</w:tr>
      <w:tr w:rsidR="006009AD" w:rsidRPr="00E66032" w:rsidTr="006009AD">
        <w:trPr>
          <w:gridBefore w:val="3"/>
        </w:trPr>
        <w:tc>
          <w:tcPr>
            <w:tcW w:w="0" w:type="auto"/>
            <w:gridSpan w:val="4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1968A4" w:rsidRDefault="006009AD" w:rsidP="006009AD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О</w:t>
            </w:r>
          </w:p>
        </w:tc>
        <w:tc>
          <w:tcPr>
            <w:tcW w:w="42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39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752" w:type="dxa"/>
            <w:gridSpan w:val="3"/>
            <w:vMerge w:val="restart"/>
            <w:tcBorders>
              <w:top w:val="single" w:sz="18" w:space="0" w:color="auto"/>
              <w:left w:val="nil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366" w:type="dxa"/>
            <w:vMerge/>
            <w:tcBorders>
              <w:left w:val="nil"/>
              <w:bottom w:val="nil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715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</w:tr>
      <w:tr w:rsidR="006009AD" w:rsidRPr="00E66032" w:rsidTr="006009AD">
        <w:trPr>
          <w:gridAfter w:val="5"/>
          <w:wAfter w:w="1830" w:type="dxa"/>
        </w:trPr>
        <w:tc>
          <w:tcPr>
            <w:tcW w:w="0" w:type="auto"/>
            <w:gridSpan w:val="7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1968A4" w:rsidRDefault="006009AD" w:rsidP="006009AD">
            <w:pPr>
              <w:rPr>
                <w:b/>
                <w:color w:val="FFFFFF" w:themeColor="background1"/>
              </w:rPr>
            </w:pPr>
            <w:proofErr w:type="gramStart"/>
            <w:r w:rsidRPr="001968A4">
              <w:rPr>
                <w:b/>
                <w:color w:val="FFFFFF" w:themeColor="background1"/>
              </w:rPr>
              <w:t>П</w:t>
            </w:r>
            <w:proofErr w:type="gramEnd"/>
          </w:p>
        </w:tc>
        <w:tc>
          <w:tcPr>
            <w:tcW w:w="420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3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FD4861" w:rsidRDefault="006009AD" w:rsidP="006009AD">
            <w:pPr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9.</w:t>
            </w:r>
          </w:p>
        </w:tc>
        <w:tc>
          <w:tcPr>
            <w:tcW w:w="752" w:type="dxa"/>
            <w:gridSpan w:val="3"/>
            <w:vMerge/>
            <w:tcBorders>
              <w:left w:val="single" w:sz="18" w:space="0" w:color="auto"/>
              <w:bottom w:val="nil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</w:tr>
      <w:tr w:rsidR="006009AD" w:rsidRPr="00E66032" w:rsidTr="006009AD">
        <w:trPr>
          <w:gridAfter w:val="6"/>
          <w:wAfter w:w="2195" w:type="dxa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E66032" w:rsidRDefault="006009AD" w:rsidP="006009AD">
            <w:pPr>
              <w:rPr>
                <w:b/>
                <w:color w:val="C00000"/>
              </w:rPr>
            </w:pPr>
            <w:r w:rsidRPr="00E66032">
              <w:rPr>
                <w:b/>
                <w:color w:val="C00000"/>
              </w:rPr>
              <w:t>8.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D16A59" w:rsidRDefault="006009AD" w:rsidP="006009AD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С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D16A59" w:rsidRDefault="006009AD" w:rsidP="006009AD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В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D16A59" w:rsidRDefault="006009AD" w:rsidP="006009AD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И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D16A59" w:rsidRDefault="006009AD" w:rsidP="006009AD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С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D16A59" w:rsidRDefault="006009AD" w:rsidP="006009AD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Т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D16A59" w:rsidRDefault="006009AD" w:rsidP="006009AD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У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D16A59" w:rsidRDefault="006009AD" w:rsidP="006009AD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Л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D16A59" w:rsidRDefault="006009AD" w:rsidP="006009AD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Ь</w:t>
            </w:r>
          </w:p>
        </w:tc>
        <w:tc>
          <w:tcPr>
            <w:tcW w:w="0" w:type="auto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D16A59" w:rsidRDefault="006009AD" w:rsidP="006009AD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К</w:t>
            </w:r>
          </w:p>
        </w:tc>
        <w:tc>
          <w:tcPr>
            <w:tcW w:w="0" w:type="auto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D16A59" w:rsidRDefault="006009AD" w:rsidP="006009AD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А</w:t>
            </w:r>
          </w:p>
        </w:tc>
      </w:tr>
      <w:tr w:rsidR="006009AD" w:rsidRPr="00E66032" w:rsidTr="006009AD">
        <w:trPr>
          <w:gridAfter w:val="6"/>
          <w:wAfter w:w="2195" w:type="dxa"/>
        </w:trPr>
        <w:tc>
          <w:tcPr>
            <w:tcW w:w="0" w:type="auto"/>
            <w:vMerge w:val="restart"/>
            <w:tcBorders>
              <w:top w:val="single" w:sz="18" w:space="0" w:color="auto"/>
              <w:left w:val="nil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0" w:type="auto"/>
            <w:gridSpan w:val="2"/>
            <w:vMerge w:val="restart"/>
            <w:tcBorders>
              <w:top w:val="single" w:sz="18" w:space="0" w:color="auto"/>
              <w:left w:val="nil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0" w:type="auto"/>
            <w:vMerge w:val="restart"/>
            <w:tcBorders>
              <w:top w:val="single" w:sz="18" w:space="0" w:color="auto"/>
              <w:left w:val="nil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885" w:type="dxa"/>
            <w:gridSpan w:val="2"/>
            <w:vMerge w:val="restart"/>
            <w:tcBorders>
              <w:top w:val="single" w:sz="18" w:space="0" w:color="auto"/>
              <w:left w:val="nil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0" w:type="auto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1968A4" w:rsidRDefault="006009AD" w:rsidP="006009AD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Е</w:t>
            </w:r>
          </w:p>
        </w:tc>
        <w:tc>
          <w:tcPr>
            <w:tcW w:w="40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41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D16A59" w:rsidRDefault="006009AD" w:rsidP="006009AD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А</w:t>
            </w:r>
          </w:p>
        </w:tc>
        <w:tc>
          <w:tcPr>
            <w:tcW w:w="381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</w:tr>
      <w:tr w:rsidR="006009AD" w:rsidRPr="00E66032" w:rsidTr="006009AD">
        <w:trPr>
          <w:gridAfter w:val="4"/>
          <w:wAfter w:w="1464" w:type="dxa"/>
        </w:trPr>
        <w:tc>
          <w:tcPr>
            <w:tcW w:w="0" w:type="auto"/>
            <w:vMerge/>
            <w:tcBorders>
              <w:left w:val="nil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left w:val="nil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left w:val="nil"/>
              <w:bottom w:val="nil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885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1968A4" w:rsidRDefault="006009AD" w:rsidP="006009AD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Т</w:t>
            </w:r>
          </w:p>
        </w:tc>
        <w:tc>
          <w:tcPr>
            <w:tcW w:w="409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41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D16A59" w:rsidRDefault="006009AD" w:rsidP="006009AD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М</w:t>
            </w:r>
          </w:p>
        </w:tc>
        <w:tc>
          <w:tcPr>
            <w:tcW w:w="1112" w:type="dxa"/>
            <w:gridSpan w:val="3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6009AD" w:rsidRPr="009749CF" w:rsidRDefault="006009AD" w:rsidP="006009AD">
            <w:pPr>
              <w:rPr>
                <w:b/>
                <w:color w:val="FFFFFF" w:themeColor="background1"/>
              </w:rPr>
            </w:pPr>
          </w:p>
        </w:tc>
      </w:tr>
      <w:tr w:rsidR="006009AD" w:rsidRPr="00E66032" w:rsidTr="006009AD">
        <w:tc>
          <w:tcPr>
            <w:tcW w:w="0" w:type="auto"/>
            <w:vMerge/>
            <w:tcBorders>
              <w:left w:val="nil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left w:val="nil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FD4861" w:rsidRDefault="006009AD" w:rsidP="006009AD">
            <w:pPr>
              <w:rPr>
                <w:b/>
                <w:color w:val="C00000"/>
              </w:rPr>
            </w:pPr>
            <w:r w:rsidRPr="00FD4861">
              <w:rPr>
                <w:b/>
                <w:color w:val="C00000"/>
              </w:rPr>
              <w:t>10.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D16A59" w:rsidRDefault="006009AD" w:rsidP="006009AD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С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D16A59" w:rsidRDefault="006009AD" w:rsidP="006009AD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Е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D16A59" w:rsidRDefault="006009AD" w:rsidP="006009AD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М</w:t>
            </w:r>
          </w:p>
        </w:tc>
        <w:tc>
          <w:tcPr>
            <w:tcW w:w="0" w:type="auto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D16A59" w:rsidRDefault="006009AD" w:rsidP="006009AD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D16A59" w:rsidRDefault="006009AD" w:rsidP="006009AD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Н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D16A59" w:rsidRDefault="006009AD" w:rsidP="006009AD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О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D16A59" w:rsidRDefault="006009AD" w:rsidP="006009AD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В</w:t>
            </w:r>
          </w:p>
        </w:tc>
        <w:tc>
          <w:tcPr>
            <w:tcW w:w="749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0" w:type="auto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</w:tr>
      <w:tr w:rsidR="006009AD" w:rsidRPr="00E66032" w:rsidTr="006009AD">
        <w:tc>
          <w:tcPr>
            <w:tcW w:w="0" w:type="auto"/>
            <w:vMerge/>
            <w:tcBorders>
              <w:left w:val="nil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left w:val="nil"/>
              <w:bottom w:val="nil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1968A4" w:rsidRDefault="006009AD" w:rsidP="006009AD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Н</w:t>
            </w:r>
          </w:p>
        </w:tc>
        <w:tc>
          <w:tcPr>
            <w:tcW w:w="40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40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D16A59" w:rsidRDefault="006009AD" w:rsidP="006009AD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Н</w:t>
            </w:r>
          </w:p>
        </w:tc>
        <w:tc>
          <w:tcPr>
            <w:tcW w:w="752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1115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left w:val="nil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</w:tr>
      <w:tr w:rsidR="006009AD" w:rsidRPr="00E66032" w:rsidTr="006009AD">
        <w:tc>
          <w:tcPr>
            <w:tcW w:w="0" w:type="auto"/>
            <w:vMerge/>
            <w:tcBorders>
              <w:left w:val="nil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0" w:type="auto"/>
            <w:gridSpan w:val="6"/>
            <w:vMerge w:val="restart"/>
            <w:tcBorders>
              <w:top w:val="nil"/>
              <w:left w:val="nil"/>
              <w:right w:val="single" w:sz="18" w:space="0" w:color="auto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1968A4" w:rsidRDefault="006009AD" w:rsidP="006009AD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И</w:t>
            </w:r>
          </w:p>
        </w:tc>
        <w:tc>
          <w:tcPr>
            <w:tcW w:w="409" w:type="dxa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40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D16A59" w:rsidRDefault="006009AD" w:rsidP="006009AD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Ь</w:t>
            </w:r>
          </w:p>
        </w:tc>
        <w:tc>
          <w:tcPr>
            <w:tcW w:w="752" w:type="dxa"/>
            <w:gridSpan w:val="3"/>
            <w:vMerge/>
            <w:tcBorders>
              <w:left w:val="single" w:sz="18" w:space="0" w:color="auto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1115" w:type="dxa"/>
            <w:gridSpan w:val="3"/>
            <w:vMerge/>
            <w:tcBorders>
              <w:left w:val="nil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left w:val="nil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</w:tr>
      <w:tr w:rsidR="006009AD" w:rsidRPr="00E66032" w:rsidTr="006009AD">
        <w:tc>
          <w:tcPr>
            <w:tcW w:w="0" w:type="auto"/>
            <w:vMerge/>
            <w:tcBorders>
              <w:left w:val="nil"/>
              <w:bottom w:val="nil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0" w:type="auto"/>
            <w:gridSpan w:val="6"/>
            <w:vMerge/>
            <w:tcBorders>
              <w:left w:val="nil"/>
              <w:bottom w:val="nil"/>
              <w:right w:val="single" w:sz="18" w:space="0" w:color="auto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009AD" w:rsidRPr="001968A4" w:rsidRDefault="006009AD" w:rsidP="006009AD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Е</w:t>
            </w:r>
          </w:p>
        </w:tc>
        <w:tc>
          <w:tcPr>
            <w:tcW w:w="815" w:type="dxa"/>
            <w:gridSpan w:val="3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752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0" w:type="auto"/>
            <w:gridSpan w:val="3"/>
            <w:vMerge/>
            <w:tcBorders>
              <w:left w:val="nil"/>
              <w:bottom w:val="nil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left w:val="nil"/>
              <w:bottom w:val="nil"/>
              <w:right w:val="nil"/>
            </w:tcBorders>
          </w:tcPr>
          <w:p w:rsidR="006009AD" w:rsidRPr="00E66032" w:rsidRDefault="006009AD" w:rsidP="006009AD">
            <w:pPr>
              <w:rPr>
                <w:b/>
              </w:rPr>
            </w:pPr>
          </w:p>
        </w:tc>
      </w:tr>
    </w:tbl>
    <w:p w:rsidR="005E7363" w:rsidRDefault="005E7363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387"/>
        <w:gridCol w:w="333"/>
        <w:gridCol w:w="387"/>
        <w:gridCol w:w="399"/>
        <w:gridCol w:w="387"/>
        <w:gridCol w:w="498"/>
        <w:gridCol w:w="417"/>
        <w:gridCol w:w="400"/>
        <w:gridCol w:w="409"/>
        <w:gridCol w:w="11"/>
        <w:gridCol w:w="395"/>
        <w:gridCol w:w="6"/>
        <w:gridCol w:w="381"/>
        <w:gridCol w:w="365"/>
        <w:gridCol w:w="366"/>
        <w:gridCol w:w="340"/>
        <w:gridCol w:w="409"/>
        <w:gridCol w:w="350"/>
        <w:gridCol w:w="365"/>
      </w:tblGrid>
      <w:tr w:rsidR="004063F0" w:rsidRPr="00E66032" w:rsidTr="00C37381">
        <w:trPr>
          <w:gridBefore w:val="3"/>
          <w:gridAfter w:val="15"/>
          <w:wAfter w:w="5099" w:type="dxa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E66032" w:rsidRDefault="004063F0" w:rsidP="007E6590">
            <w:pPr>
              <w:rPr>
                <w:color w:val="C00000"/>
                <w:sz w:val="24"/>
              </w:rPr>
            </w:pPr>
            <w:r w:rsidRPr="00E66032">
              <w:rPr>
                <w:b/>
                <w:color w:val="C00000"/>
                <w:sz w:val="24"/>
              </w:rPr>
              <w:t>1</w:t>
            </w:r>
            <w:r w:rsidRPr="00E66032">
              <w:rPr>
                <w:color w:val="C00000"/>
                <w:sz w:val="24"/>
              </w:rPr>
              <w:t>.</w:t>
            </w:r>
          </w:p>
        </w:tc>
      </w:tr>
      <w:tr w:rsidR="004063F0" w:rsidRPr="00E66032" w:rsidTr="00C37381">
        <w:trPr>
          <w:gridBefore w:val="3"/>
          <w:gridAfter w:val="15"/>
          <w:wAfter w:w="5099" w:type="dxa"/>
          <w:trHeight w:val="244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1968A4" w:rsidRDefault="004063F0" w:rsidP="007E6590">
            <w:pPr>
              <w:rPr>
                <w:b/>
                <w:color w:val="FFFFFF" w:themeColor="background1"/>
              </w:rPr>
            </w:pPr>
            <w:r w:rsidRPr="001968A4">
              <w:rPr>
                <w:color w:val="FFFFFF" w:themeColor="background1"/>
                <w:sz w:val="24"/>
              </w:rPr>
              <w:t>Ф</w:t>
            </w:r>
          </w:p>
        </w:tc>
      </w:tr>
      <w:tr w:rsidR="004063F0" w:rsidRPr="00E66032" w:rsidTr="00C37381">
        <w:trPr>
          <w:gridBefore w:val="3"/>
          <w:gridAfter w:val="2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1968A4" w:rsidRDefault="004063F0" w:rsidP="007E6590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И</w:t>
            </w:r>
          </w:p>
        </w:tc>
        <w:tc>
          <w:tcPr>
            <w:tcW w:w="0" w:type="auto"/>
            <w:gridSpan w:val="4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0" w:type="auto"/>
            <w:gridSpan w:val="8"/>
            <w:vMerge w:val="restart"/>
            <w:tcBorders>
              <w:top w:val="nil"/>
              <w:left w:val="nil"/>
              <w:right w:val="single" w:sz="18" w:space="0" w:color="auto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E66032" w:rsidRDefault="004063F0" w:rsidP="007E6590">
            <w:pPr>
              <w:rPr>
                <w:b/>
                <w:color w:val="C00000"/>
              </w:rPr>
            </w:pPr>
            <w:r w:rsidRPr="00E66032">
              <w:rPr>
                <w:b/>
                <w:color w:val="C00000"/>
              </w:rPr>
              <w:t>5.</w:t>
            </w:r>
          </w:p>
        </w:tc>
      </w:tr>
      <w:tr w:rsidR="004063F0" w:rsidRPr="00E66032" w:rsidTr="00C37381">
        <w:trPr>
          <w:gridBefore w:val="3"/>
          <w:gridAfter w:val="2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1968A4" w:rsidRDefault="004063F0" w:rsidP="007E6590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Л</w:t>
            </w:r>
          </w:p>
        </w:tc>
        <w:tc>
          <w:tcPr>
            <w:tcW w:w="0" w:type="auto"/>
            <w:gridSpan w:val="3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E66032" w:rsidRDefault="004063F0" w:rsidP="007E6590">
            <w:pPr>
              <w:rPr>
                <w:b/>
                <w:color w:val="C00000"/>
              </w:rPr>
            </w:pPr>
            <w:r w:rsidRPr="00E66032">
              <w:rPr>
                <w:b/>
                <w:color w:val="C00000"/>
              </w:rPr>
              <w:t>3.</w:t>
            </w:r>
          </w:p>
        </w:tc>
        <w:tc>
          <w:tcPr>
            <w:tcW w:w="0" w:type="auto"/>
            <w:gridSpan w:val="8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1968A4" w:rsidRDefault="004063F0" w:rsidP="007E6590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Х</w:t>
            </w:r>
          </w:p>
        </w:tc>
      </w:tr>
      <w:tr w:rsidR="004063F0" w:rsidRPr="00E66032" w:rsidTr="00C37381">
        <w:trPr>
          <w:gridBefore w:val="3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063F0" w:rsidRPr="001968A4" w:rsidRDefault="004063F0" w:rsidP="007E6590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18" w:space="0" w:color="auto"/>
              <w:right w:val="single" w:sz="18" w:space="0" w:color="auto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063F0" w:rsidRPr="001968A4" w:rsidRDefault="004063F0" w:rsidP="007E6590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К</w:t>
            </w:r>
          </w:p>
        </w:tc>
        <w:tc>
          <w:tcPr>
            <w:tcW w:w="0" w:type="auto"/>
            <w:gridSpan w:val="8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1968A4" w:rsidRDefault="004063F0" w:rsidP="007E6590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О</w:t>
            </w:r>
          </w:p>
        </w:tc>
        <w:tc>
          <w:tcPr>
            <w:tcW w:w="0" w:type="auto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</w:tr>
      <w:tr w:rsidR="004063F0" w:rsidRPr="00E66032" w:rsidTr="00C37381">
        <w:trPr>
          <w:gridBefore w:val="2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E66032" w:rsidRDefault="004063F0" w:rsidP="007E6590">
            <w:pPr>
              <w:rPr>
                <w:b/>
                <w:color w:val="C00000"/>
              </w:rPr>
            </w:pPr>
            <w:r w:rsidRPr="00E66032">
              <w:rPr>
                <w:b/>
                <w:color w:val="C00000"/>
              </w:rPr>
              <w:t>2.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1968A4" w:rsidRDefault="004063F0" w:rsidP="007E6590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Г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1968A4" w:rsidRDefault="004063F0" w:rsidP="007E6590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И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1968A4" w:rsidRDefault="004063F0" w:rsidP="007E6590">
            <w:pPr>
              <w:rPr>
                <w:b/>
                <w:color w:val="FFFFFF" w:themeColor="background1"/>
              </w:rPr>
            </w:pPr>
            <w:proofErr w:type="gramStart"/>
            <w:r w:rsidRPr="001968A4">
              <w:rPr>
                <w:b/>
                <w:color w:val="FFFFFF" w:themeColor="background1"/>
              </w:rPr>
              <w:t>П</w:t>
            </w:r>
            <w:proofErr w:type="gramEnd"/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1968A4" w:rsidRDefault="004063F0" w:rsidP="007E6590">
            <w:pPr>
              <w:rPr>
                <w:b/>
                <w:color w:val="FFFFFF" w:themeColor="background1"/>
              </w:rPr>
            </w:pPr>
            <w:proofErr w:type="gramStart"/>
            <w:r w:rsidRPr="001968A4">
              <w:rPr>
                <w:b/>
                <w:color w:val="FFFFFF" w:themeColor="background1"/>
              </w:rPr>
              <w:t>Ю</w:t>
            </w:r>
            <w:proofErr w:type="gramEnd"/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1968A4" w:rsidRDefault="004063F0" w:rsidP="007E6590">
            <w:pPr>
              <w:rPr>
                <w:b/>
                <w:color w:val="FFFFFF" w:themeColor="background1"/>
              </w:rPr>
            </w:pPr>
            <w:proofErr w:type="gramStart"/>
            <w:r w:rsidRPr="001968A4">
              <w:rPr>
                <w:b/>
                <w:color w:val="FFFFFF" w:themeColor="background1"/>
              </w:rPr>
              <w:t>Р</w:t>
            </w:r>
            <w:proofErr w:type="gramEnd"/>
          </w:p>
        </w:tc>
        <w:tc>
          <w:tcPr>
            <w:tcW w:w="0" w:type="auto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0" w:type="auto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E66032" w:rsidRDefault="004063F0" w:rsidP="007E6590">
            <w:pPr>
              <w:rPr>
                <w:b/>
                <w:color w:val="C00000"/>
              </w:rPr>
            </w:pPr>
            <w:r w:rsidRPr="00E66032">
              <w:rPr>
                <w:b/>
                <w:color w:val="C00000"/>
              </w:rPr>
              <w:t>6.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1968A4" w:rsidRDefault="004063F0" w:rsidP="007E6590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Г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1968A4" w:rsidRDefault="004063F0" w:rsidP="007E6590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Л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1968A4" w:rsidRDefault="004063F0" w:rsidP="007E6590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У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1968A4" w:rsidRDefault="004063F0" w:rsidP="007E6590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Х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1968A4" w:rsidRDefault="004063F0" w:rsidP="007E6590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А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1968A4" w:rsidRDefault="004063F0" w:rsidP="007E6590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Я</w:t>
            </w:r>
          </w:p>
        </w:tc>
      </w:tr>
      <w:tr w:rsidR="004063F0" w:rsidRPr="00E66032" w:rsidTr="00C37381">
        <w:trPr>
          <w:gridBefore w:val="3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1968A4" w:rsidRDefault="004063F0" w:rsidP="007E6590">
            <w:pPr>
              <w:rPr>
                <w:b/>
                <w:color w:val="FFFFFF" w:themeColor="background1"/>
              </w:rPr>
            </w:pPr>
            <w:proofErr w:type="gramStart"/>
            <w:r w:rsidRPr="001968A4">
              <w:rPr>
                <w:b/>
                <w:color w:val="FFFFFF" w:themeColor="background1"/>
              </w:rPr>
              <w:t>Р</w:t>
            </w:r>
            <w:proofErr w:type="gramEnd"/>
          </w:p>
        </w:tc>
        <w:tc>
          <w:tcPr>
            <w:tcW w:w="0" w:type="auto"/>
            <w:gridSpan w:val="3"/>
            <w:tcBorders>
              <w:left w:val="single" w:sz="18" w:space="0" w:color="auto"/>
              <w:bottom w:val="nil"/>
              <w:right w:val="single" w:sz="18" w:space="0" w:color="auto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0" w:type="auto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1968A4" w:rsidRDefault="004063F0" w:rsidP="007E6590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У</w:t>
            </w:r>
          </w:p>
        </w:tc>
        <w:tc>
          <w:tcPr>
            <w:tcW w:w="0" w:type="auto"/>
            <w:gridSpan w:val="8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1968A4" w:rsidRDefault="004063F0" w:rsidP="007E6590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Л</w:t>
            </w:r>
          </w:p>
        </w:tc>
        <w:tc>
          <w:tcPr>
            <w:tcW w:w="0" w:type="auto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</w:tr>
      <w:tr w:rsidR="004063F0" w:rsidRPr="00E66032" w:rsidTr="00C37381">
        <w:trPr>
          <w:gridBefore w:val="3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1968A4" w:rsidRDefault="004063F0" w:rsidP="007E6590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А</w:t>
            </w:r>
          </w:p>
        </w:tc>
        <w:tc>
          <w:tcPr>
            <w:tcW w:w="0" w:type="auto"/>
            <w:gridSpan w:val="2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E66032" w:rsidRDefault="004063F0" w:rsidP="007E6590">
            <w:pPr>
              <w:rPr>
                <w:b/>
                <w:color w:val="C00000"/>
              </w:rPr>
            </w:pPr>
            <w:r w:rsidRPr="00E66032">
              <w:rPr>
                <w:b/>
                <w:color w:val="C00000"/>
              </w:rPr>
              <w:t>4.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1968A4" w:rsidRDefault="004063F0" w:rsidP="007E6590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Ж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D16A59" w:rsidRDefault="004063F0" w:rsidP="007E6590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Б</w:t>
            </w:r>
          </w:p>
        </w:tc>
        <w:tc>
          <w:tcPr>
            <w:tcW w:w="0" w:type="auto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D16A59" w:rsidRDefault="004063F0" w:rsidP="007E6590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А</w:t>
            </w:r>
          </w:p>
        </w:tc>
        <w:tc>
          <w:tcPr>
            <w:tcW w:w="0" w:type="auto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D16A59" w:rsidRDefault="004063F0" w:rsidP="007E6590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Н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D16A59" w:rsidRDefault="004063F0" w:rsidP="007E6590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Н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D16A59" w:rsidRDefault="004063F0" w:rsidP="007E6590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И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D16A59" w:rsidRDefault="004063F0" w:rsidP="007E6590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К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D16A59" w:rsidRDefault="004063F0" w:rsidP="007E6590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О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D16A59" w:rsidRDefault="004063F0" w:rsidP="007E6590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В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D16A59" w:rsidRDefault="004063F0" w:rsidP="007E6590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О</w:t>
            </w:r>
          </w:p>
        </w:tc>
      </w:tr>
      <w:tr w:rsidR="004063F0" w:rsidRPr="00E66032" w:rsidTr="00C37381">
        <w:trPr>
          <w:gridBefore w:val="3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1968A4" w:rsidRDefault="004063F0" w:rsidP="007E6590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Н</w:t>
            </w:r>
          </w:p>
        </w:tc>
        <w:tc>
          <w:tcPr>
            <w:tcW w:w="0" w:type="auto"/>
            <w:gridSpan w:val="3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1968A4" w:rsidRDefault="004063F0" w:rsidP="007E6590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Е</w:t>
            </w:r>
          </w:p>
        </w:tc>
        <w:tc>
          <w:tcPr>
            <w:tcW w:w="0" w:type="auto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366" w:type="dxa"/>
            <w:vMerge w:val="restart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340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1968A4" w:rsidRDefault="004063F0" w:rsidP="007E6590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М</w:t>
            </w:r>
          </w:p>
        </w:tc>
        <w:tc>
          <w:tcPr>
            <w:tcW w:w="0" w:type="auto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</w:tr>
      <w:tr w:rsidR="004063F0" w:rsidRPr="00E66032" w:rsidTr="00C37381">
        <w:trPr>
          <w:gridBefore w:val="3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1968A4" w:rsidRDefault="004063F0" w:rsidP="007E6590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Ь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E66032" w:rsidRDefault="004063F0" w:rsidP="007E6590">
            <w:pPr>
              <w:rPr>
                <w:b/>
                <w:color w:val="C00000"/>
              </w:rPr>
            </w:pPr>
            <w:r w:rsidRPr="00E66032">
              <w:rPr>
                <w:b/>
                <w:color w:val="C00000"/>
              </w:rPr>
              <w:t>7.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D16A59" w:rsidRDefault="004063F0" w:rsidP="007E6590">
            <w:pPr>
              <w:rPr>
                <w:b/>
                <w:color w:val="FFFFFF" w:themeColor="background1"/>
              </w:rPr>
            </w:pPr>
            <w:proofErr w:type="gramStart"/>
            <w:r w:rsidRPr="00D16A59">
              <w:rPr>
                <w:b/>
                <w:color w:val="FFFFFF" w:themeColor="background1"/>
              </w:rPr>
              <w:t>П</w:t>
            </w:r>
            <w:proofErr w:type="gramEnd"/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D16A59" w:rsidRDefault="004063F0" w:rsidP="007E6590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А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D16A59" w:rsidRDefault="004063F0" w:rsidP="007E6590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В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D16A59" w:rsidRDefault="004063F0" w:rsidP="007E6590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Л</w:t>
            </w:r>
          </w:p>
        </w:tc>
        <w:tc>
          <w:tcPr>
            <w:tcW w:w="0" w:type="auto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D16A59" w:rsidRDefault="004063F0" w:rsidP="007E6590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О</w:t>
            </w:r>
          </w:p>
        </w:tc>
        <w:tc>
          <w:tcPr>
            <w:tcW w:w="0" w:type="auto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D16A59" w:rsidRDefault="004063F0" w:rsidP="007E6590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В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D16A59" w:rsidRDefault="004063F0" w:rsidP="007E6590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О</w:t>
            </w:r>
          </w:p>
        </w:tc>
        <w:tc>
          <w:tcPr>
            <w:tcW w:w="366" w:type="dxa"/>
            <w:vMerge/>
            <w:tcBorders>
              <w:left w:val="single" w:sz="18" w:space="0" w:color="auto"/>
              <w:bottom w:val="nil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340" w:type="dxa"/>
            <w:vMerge/>
            <w:tcBorders>
              <w:left w:val="nil"/>
              <w:bottom w:val="nil"/>
              <w:right w:val="single" w:sz="18" w:space="0" w:color="auto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1968A4" w:rsidRDefault="004063F0" w:rsidP="007E6590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А</w:t>
            </w:r>
          </w:p>
        </w:tc>
        <w:tc>
          <w:tcPr>
            <w:tcW w:w="0" w:type="auto"/>
            <w:gridSpan w:val="2"/>
            <w:vMerge w:val="restart"/>
            <w:tcBorders>
              <w:top w:val="nil"/>
              <w:left w:val="single" w:sz="18" w:space="0" w:color="auto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</w:tr>
      <w:tr w:rsidR="004063F0" w:rsidRPr="00E66032" w:rsidTr="00C37381">
        <w:trPr>
          <w:gridBefore w:val="3"/>
        </w:trPr>
        <w:tc>
          <w:tcPr>
            <w:tcW w:w="0" w:type="auto"/>
            <w:gridSpan w:val="4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1968A4" w:rsidRDefault="004063F0" w:rsidP="007E6590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О</w:t>
            </w:r>
          </w:p>
        </w:tc>
        <w:tc>
          <w:tcPr>
            <w:tcW w:w="42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395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752" w:type="dxa"/>
            <w:gridSpan w:val="3"/>
            <w:vMerge w:val="restart"/>
            <w:tcBorders>
              <w:top w:val="single" w:sz="18" w:space="0" w:color="auto"/>
              <w:left w:val="nil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366" w:type="dxa"/>
            <w:vMerge/>
            <w:tcBorders>
              <w:left w:val="nil"/>
              <w:bottom w:val="nil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7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715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</w:tr>
      <w:tr w:rsidR="004063F0" w:rsidRPr="00E66032" w:rsidTr="00C37381">
        <w:trPr>
          <w:gridAfter w:val="5"/>
          <w:wAfter w:w="1830" w:type="dxa"/>
        </w:trPr>
        <w:tc>
          <w:tcPr>
            <w:tcW w:w="0" w:type="auto"/>
            <w:gridSpan w:val="7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1968A4" w:rsidRDefault="004063F0" w:rsidP="007E6590">
            <w:pPr>
              <w:rPr>
                <w:b/>
                <w:color w:val="FFFFFF" w:themeColor="background1"/>
              </w:rPr>
            </w:pPr>
            <w:proofErr w:type="gramStart"/>
            <w:r w:rsidRPr="001968A4">
              <w:rPr>
                <w:b/>
                <w:color w:val="FFFFFF" w:themeColor="background1"/>
              </w:rPr>
              <w:t>П</w:t>
            </w:r>
            <w:proofErr w:type="gramEnd"/>
          </w:p>
        </w:tc>
        <w:tc>
          <w:tcPr>
            <w:tcW w:w="420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3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FD4861" w:rsidRDefault="004063F0" w:rsidP="007E6590">
            <w:pPr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9.</w:t>
            </w:r>
          </w:p>
        </w:tc>
        <w:tc>
          <w:tcPr>
            <w:tcW w:w="752" w:type="dxa"/>
            <w:gridSpan w:val="3"/>
            <w:vMerge/>
            <w:tcBorders>
              <w:left w:val="single" w:sz="18" w:space="0" w:color="auto"/>
              <w:bottom w:val="nil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</w:tr>
      <w:tr w:rsidR="004063F0" w:rsidRPr="00E66032" w:rsidTr="00C37381">
        <w:trPr>
          <w:gridAfter w:val="6"/>
          <w:wAfter w:w="2195" w:type="dxa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E66032" w:rsidRDefault="004063F0" w:rsidP="007E6590">
            <w:pPr>
              <w:rPr>
                <w:b/>
                <w:color w:val="C00000"/>
              </w:rPr>
            </w:pPr>
            <w:r w:rsidRPr="00E66032">
              <w:rPr>
                <w:b/>
                <w:color w:val="C00000"/>
              </w:rPr>
              <w:t>8.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D16A59" w:rsidRDefault="004063F0" w:rsidP="007E6590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С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D16A59" w:rsidRDefault="004063F0" w:rsidP="007E6590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В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D16A59" w:rsidRDefault="004063F0" w:rsidP="007E6590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И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D16A59" w:rsidRDefault="004063F0" w:rsidP="007E6590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С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D16A59" w:rsidRDefault="004063F0" w:rsidP="007E6590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Т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D16A59" w:rsidRDefault="004063F0" w:rsidP="007E6590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У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D16A59" w:rsidRDefault="004063F0" w:rsidP="007E6590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Л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D16A59" w:rsidRDefault="004063F0" w:rsidP="007E6590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Ь</w:t>
            </w:r>
          </w:p>
        </w:tc>
        <w:tc>
          <w:tcPr>
            <w:tcW w:w="0" w:type="auto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D16A59" w:rsidRDefault="004063F0" w:rsidP="007E6590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К</w:t>
            </w:r>
          </w:p>
        </w:tc>
        <w:tc>
          <w:tcPr>
            <w:tcW w:w="0" w:type="auto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D16A59" w:rsidRDefault="004063F0" w:rsidP="007E6590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А</w:t>
            </w:r>
          </w:p>
        </w:tc>
      </w:tr>
      <w:tr w:rsidR="004063F0" w:rsidRPr="00E66032" w:rsidTr="00C37381">
        <w:trPr>
          <w:gridAfter w:val="6"/>
          <w:wAfter w:w="2195" w:type="dxa"/>
        </w:trPr>
        <w:tc>
          <w:tcPr>
            <w:tcW w:w="0" w:type="auto"/>
            <w:vMerge w:val="restart"/>
            <w:tcBorders>
              <w:top w:val="single" w:sz="18" w:space="0" w:color="auto"/>
              <w:left w:val="nil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0" w:type="auto"/>
            <w:gridSpan w:val="2"/>
            <w:vMerge w:val="restart"/>
            <w:tcBorders>
              <w:top w:val="single" w:sz="18" w:space="0" w:color="auto"/>
              <w:left w:val="nil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0" w:type="auto"/>
            <w:vMerge w:val="restart"/>
            <w:tcBorders>
              <w:top w:val="single" w:sz="18" w:space="0" w:color="auto"/>
              <w:left w:val="nil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885" w:type="dxa"/>
            <w:gridSpan w:val="2"/>
            <w:vMerge w:val="restart"/>
            <w:tcBorders>
              <w:top w:val="single" w:sz="18" w:space="0" w:color="auto"/>
              <w:left w:val="nil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0" w:type="auto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1968A4" w:rsidRDefault="004063F0" w:rsidP="007E6590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Е</w:t>
            </w:r>
          </w:p>
        </w:tc>
        <w:tc>
          <w:tcPr>
            <w:tcW w:w="40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41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D16A59" w:rsidRDefault="004063F0" w:rsidP="007E6590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А</w:t>
            </w:r>
          </w:p>
        </w:tc>
        <w:tc>
          <w:tcPr>
            <w:tcW w:w="381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</w:tr>
      <w:tr w:rsidR="004063F0" w:rsidRPr="00E66032" w:rsidTr="00C37381">
        <w:trPr>
          <w:gridAfter w:val="4"/>
          <w:wAfter w:w="1464" w:type="dxa"/>
        </w:trPr>
        <w:tc>
          <w:tcPr>
            <w:tcW w:w="0" w:type="auto"/>
            <w:vMerge/>
            <w:tcBorders>
              <w:left w:val="nil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left w:val="nil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left w:val="nil"/>
              <w:bottom w:val="nil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885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1968A4" w:rsidRDefault="004063F0" w:rsidP="007E6590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Т</w:t>
            </w:r>
          </w:p>
        </w:tc>
        <w:tc>
          <w:tcPr>
            <w:tcW w:w="409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41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D16A59" w:rsidRDefault="004063F0" w:rsidP="007E6590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М</w:t>
            </w:r>
          </w:p>
        </w:tc>
        <w:tc>
          <w:tcPr>
            <w:tcW w:w="1112" w:type="dxa"/>
            <w:gridSpan w:val="3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4063F0" w:rsidRPr="009749CF" w:rsidRDefault="004063F0" w:rsidP="007E6590">
            <w:pPr>
              <w:rPr>
                <w:b/>
                <w:color w:val="FFFFFF" w:themeColor="background1"/>
              </w:rPr>
            </w:pPr>
          </w:p>
        </w:tc>
      </w:tr>
      <w:tr w:rsidR="004063F0" w:rsidRPr="00E66032" w:rsidTr="00C37381">
        <w:tc>
          <w:tcPr>
            <w:tcW w:w="0" w:type="auto"/>
            <w:vMerge/>
            <w:tcBorders>
              <w:left w:val="nil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left w:val="nil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FD4861" w:rsidRDefault="004063F0" w:rsidP="007E6590">
            <w:pPr>
              <w:rPr>
                <w:b/>
                <w:color w:val="C00000"/>
              </w:rPr>
            </w:pPr>
            <w:r w:rsidRPr="00FD4861">
              <w:rPr>
                <w:b/>
                <w:color w:val="C00000"/>
              </w:rPr>
              <w:t>10.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D16A59" w:rsidRDefault="004063F0" w:rsidP="007E6590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С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D16A59" w:rsidRDefault="004063F0" w:rsidP="007E6590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Е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D16A59" w:rsidRDefault="004063F0" w:rsidP="007E6590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М</w:t>
            </w:r>
          </w:p>
        </w:tc>
        <w:tc>
          <w:tcPr>
            <w:tcW w:w="0" w:type="auto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D16A59" w:rsidRDefault="004063F0" w:rsidP="007E6590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Е</w:t>
            </w:r>
          </w:p>
        </w:tc>
        <w:tc>
          <w:tcPr>
            <w:tcW w:w="0" w:type="auto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D16A59" w:rsidRDefault="004063F0" w:rsidP="007E6590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Н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D16A59" w:rsidRDefault="004063F0" w:rsidP="007E6590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О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D16A59" w:rsidRDefault="004063F0" w:rsidP="007E6590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В</w:t>
            </w:r>
          </w:p>
        </w:tc>
        <w:tc>
          <w:tcPr>
            <w:tcW w:w="749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0" w:type="auto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</w:tr>
      <w:tr w:rsidR="004063F0" w:rsidRPr="00E66032" w:rsidTr="00C37381">
        <w:tc>
          <w:tcPr>
            <w:tcW w:w="0" w:type="auto"/>
            <w:vMerge/>
            <w:tcBorders>
              <w:left w:val="nil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left w:val="nil"/>
              <w:bottom w:val="nil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1968A4" w:rsidRDefault="004063F0" w:rsidP="007E6590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Н</w:t>
            </w:r>
          </w:p>
        </w:tc>
        <w:tc>
          <w:tcPr>
            <w:tcW w:w="40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40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D16A59" w:rsidRDefault="004063F0" w:rsidP="007E6590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Н</w:t>
            </w:r>
          </w:p>
        </w:tc>
        <w:tc>
          <w:tcPr>
            <w:tcW w:w="752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1115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left w:val="nil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</w:tr>
      <w:tr w:rsidR="004063F0" w:rsidRPr="00E66032" w:rsidTr="00C37381">
        <w:tc>
          <w:tcPr>
            <w:tcW w:w="0" w:type="auto"/>
            <w:vMerge/>
            <w:tcBorders>
              <w:left w:val="nil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0" w:type="auto"/>
            <w:gridSpan w:val="6"/>
            <w:vMerge w:val="restart"/>
            <w:tcBorders>
              <w:top w:val="nil"/>
              <w:left w:val="nil"/>
              <w:right w:val="single" w:sz="18" w:space="0" w:color="auto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1968A4" w:rsidRDefault="004063F0" w:rsidP="007E6590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И</w:t>
            </w:r>
          </w:p>
        </w:tc>
        <w:tc>
          <w:tcPr>
            <w:tcW w:w="409" w:type="dxa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40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D16A59" w:rsidRDefault="004063F0" w:rsidP="007E6590">
            <w:pPr>
              <w:rPr>
                <w:b/>
                <w:color w:val="FFFFFF" w:themeColor="background1"/>
              </w:rPr>
            </w:pPr>
            <w:r w:rsidRPr="00D16A59">
              <w:rPr>
                <w:b/>
                <w:color w:val="FFFFFF" w:themeColor="background1"/>
              </w:rPr>
              <w:t>Ь</w:t>
            </w:r>
          </w:p>
        </w:tc>
        <w:tc>
          <w:tcPr>
            <w:tcW w:w="752" w:type="dxa"/>
            <w:gridSpan w:val="3"/>
            <w:vMerge/>
            <w:tcBorders>
              <w:left w:val="single" w:sz="18" w:space="0" w:color="auto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1115" w:type="dxa"/>
            <w:gridSpan w:val="3"/>
            <w:vMerge/>
            <w:tcBorders>
              <w:left w:val="nil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left w:val="nil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</w:tr>
      <w:tr w:rsidR="004063F0" w:rsidRPr="00E66032" w:rsidTr="00C37381">
        <w:tc>
          <w:tcPr>
            <w:tcW w:w="0" w:type="auto"/>
            <w:vMerge/>
            <w:tcBorders>
              <w:left w:val="nil"/>
              <w:bottom w:val="nil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0" w:type="auto"/>
            <w:gridSpan w:val="6"/>
            <w:vMerge/>
            <w:tcBorders>
              <w:left w:val="nil"/>
              <w:bottom w:val="nil"/>
              <w:right w:val="single" w:sz="18" w:space="0" w:color="auto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63F0" w:rsidRPr="001968A4" w:rsidRDefault="004063F0" w:rsidP="007E6590">
            <w:pPr>
              <w:rPr>
                <w:b/>
                <w:color w:val="FFFFFF" w:themeColor="background1"/>
              </w:rPr>
            </w:pPr>
            <w:r w:rsidRPr="001968A4">
              <w:rPr>
                <w:b/>
                <w:color w:val="FFFFFF" w:themeColor="background1"/>
              </w:rPr>
              <w:t>Е</w:t>
            </w:r>
          </w:p>
        </w:tc>
        <w:tc>
          <w:tcPr>
            <w:tcW w:w="815" w:type="dxa"/>
            <w:gridSpan w:val="3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752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0" w:type="auto"/>
            <w:gridSpan w:val="3"/>
            <w:vMerge/>
            <w:tcBorders>
              <w:left w:val="nil"/>
              <w:bottom w:val="nil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  <w:tc>
          <w:tcPr>
            <w:tcW w:w="0" w:type="auto"/>
            <w:gridSpan w:val="2"/>
            <w:vMerge/>
            <w:tcBorders>
              <w:left w:val="nil"/>
              <w:bottom w:val="nil"/>
              <w:right w:val="nil"/>
            </w:tcBorders>
          </w:tcPr>
          <w:p w:rsidR="004063F0" w:rsidRPr="00E66032" w:rsidRDefault="004063F0" w:rsidP="007E6590">
            <w:pPr>
              <w:rPr>
                <w:b/>
              </w:rPr>
            </w:pPr>
          </w:p>
        </w:tc>
      </w:tr>
    </w:tbl>
    <w:p w:rsidR="005E7363" w:rsidRDefault="005E7363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5E7363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</w:p>
    <w:p w:rsidR="005E7363" w:rsidRDefault="000D5245" w:rsidP="00914A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</w:rPr>
      </w:pPr>
      <w:r w:rsidRPr="000D5245"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6239097</wp:posOffset>
            </wp:positionH>
            <wp:positionV relativeFrom="paragraph">
              <wp:posOffset>4085457</wp:posOffset>
            </wp:positionV>
            <wp:extent cx="884717" cy="935665"/>
            <wp:effectExtent l="19050" t="0" r="0" b="0"/>
            <wp:wrapNone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245"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5629497</wp:posOffset>
            </wp:positionH>
            <wp:positionV relativeFrom="paragraph">
              <wp:posOffset>3475857</wp:posOffset>
            </wp:positionV>
            <wp:extent cx="884717" cy="935665"/>
            <wp:effectExtent l="19050" t="0" r="0" b="0"/>
            <wp:wrapNone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245"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6848697</wp:posOffset>
            </wp:positionH>
            <wp:positionV relativeFrom="paragraph">
              <wp:posOffset>3468237</wp:posOffset>
            </wp:positionV>
            <wp:extent cx="884717" cy="935665"/>
            <wp:effectExtent l="19050" t="0" r="0" b="0"/>
            <wp:wrapNone/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9AD" w:rsidRDefault="006009AD" w:rsidP="00C37381">
      <w:pPr>
        <w:spacing w:line="240" w:lineRule="auto"/>
        <w:ind w:firstLine="426"/>
        <w:rPr>
          <w:rFonts w:ascii="Times New Roman" w:hAnsi="Times New Roman" w:cs="Times New Roman"/>
          <w:b/>
          <w:color w:val="C00000"/>
          <w:sz w:val="32"/>
        </w:rPr>
      </w:pPr>
      <w:r>
        <w:rPr>
          <w:rFonts w:ascii="Times New Roman" w:hAnsi="Times New Roman" w:cs="Times New Roman"/>
          <w:b/>
          <w:color w:val="C00000"/>
          <w:sz w:val="32"/>
        </w:rPr>
        <w:t>ОТВЕТЫ:</w:t>
      </w:r>
    </w:p>
    <w:p w:rsidR="006009AD" w:rsidRDefault="006009AD" w:rsidP="00C37381">
      <w:pPr>
        <w:spacing w:line="240" w:lineRule="auto"/>
        <w:ind w:firstLine="426"/>
        <w:jc w:val="both"/>
        <w:rPr>
          <w:rFonts w:ascii="Times New Roman" w:hAnsi="Times New Roman" w:cs="Times New Roman"/>
          <w:b/>
          <w:color w:val="C00000"/>
          <w:sz w:val="32"/>
        </w:rPr>
      </w:pPr>
      <w:r>
        <w:rPr>
          <w:rFonts w:ascii="Times New Roman" w:hAnsi="Times New Roman" w:cs="Times New Roman"/>
          <w:b/>
          <w:color w:val="C00000"/>
          <w:sz w:val="32"/>
        </w:rPr>
        <w:t xml:space="preserve">По горизонтали:  </w:t>
      </w:r>
      <w:r>
        <w:rPr>
          <w:rFonts w:ascii="Times New Roman" w:hAnsi="Times New Roman" w:cs="Times New Roman"/>
          <w:b/>
          <w:color w:val="C00000"/>
          <w:sz w:val="32"/>
        </w:rPr>
        <w:tab/>
      </w:r>
      <w:r>
        <w:rPr>
          <w:rFonts w:ascii="Times New Roman" w:hAnsi="Times New Roman" w:cs="Times New Roman"/>
          <w:b/>
          <w:color w:val="C00000"/>
          <w:sz w:val="32"/>
        </w:rPr>
        <w:tab/>
        <w:t xml:space="preserve">По вертикали: </w:t>
      </w:r>
    </w:p>
    <w:p w:rsidR="006009AD" w:rsidRDefault="00A243C7" w:rsidP="006009AD">
      <w:pPr>
        <w:spacing w:line="240" w:lineRule="auto"/>
        <w:ind w:firstLine="708"/>
        <w:jc w:val="both"/>
        <w:rPr>
          <w:rFonts w:ascii="Times New Roman" w:hAnsi="Times New Roman" w:cs="Times New Roman"/>
          <w:b/>
          <w:color w:val="C00000"/>
          <w:sz w:val="32"/>
        </w:rPr>
      </w:pPr>
      <w:r>
        <w:rPr>
          <w:noProof/>
        </w:rPr>
        <w:pict>
          <v:shape id="_x0000_s1026" type="#_x0000_t136" style="position:absolute;left:0;text-align:left;margin-left:216.55pt;margin-top:.3pt;width:127.3pt;height:70.95pt;z-index:251755520" fillcolor="red" strokeweight=".5pt">
            <v:shadow color="#868686"/>
            <v:textpath style="font-family:&quot;Arial&quot;;font-size:18pt;font-weight:bold;v-text-align:left;v-text-kern:t" trim="t" fitpath="t" string="1.ьнаргилиФ&#10;3.еинетелповежурК&#10;5.амолхоХ&#10;9.ьнемаК&#10;&#10;"/>
          </v:shape>
        </w:pict>
      </w:r>
      <w:r>
        <w:rPr>
          <w:noProof/>
        </w:rPr>
        <w:pict>
          <v:shape id="_x0000_s1027" type="#_x0000_t136" style="position:absolute;left:0;text-align:left;margin-left:20.35pt;margin-top:.3pt;width:95.9pt;height:82.95pt;z-index:251756544" fillcolor="red" strokeweight=".5pt">
            <v:shadow color="#868686"/>
            <v:textpath style="font-family:&quot;Arial&quot;;font-size:18pt;font-weight:bold;v-text-align:left;v-text-kern:t" trim="t" fitpath="t" string="2.рюпиГ&#10;4.овокиннабЖ&#10;6.яахулГ&#10;7.оволваП&#10;8.акьлутсивС&#10;10.вонемеС"/>
          </v:shape>
        </w:pict>
      </w:r>
    </w:p>
    <w:p w:rsidR="006009AD" w:rsidRDefault="006009AD" w:rsidP="006009AD">
      <w:pPr>
        <w:spacing w:line="240" w:lineRule="auto"/>
        <w:ind w:firstLine="708"/>
        <w:jc w:val="both"/>
        <w:rPr>
          <w:rFonts w:ascii="Times New Roman" w:hAnsi="Times New Roman" w:cs="Times New Roman"/>
          <w:b/>
          <w:color w:val="C00000"/>
          <w:sz w:val="32"/>
        </w:rPr>
      </w:pPr>
    </w:p>
    <w:p w:rsidR="00D42572" w:rsidRDefault="00D42572" w:rsidP="006009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:rsidR="008F3CBB" w:rsidRDefault="008F3CBB" w:rsidP="008F3CBB">
      <w:pPr>
        <w:spacing w:line="240" w:lineRule="auto"/>
        <w:rPr>
          <w:b/>
          <w:noProof/>
          <w:sz w:val="32"/>
          <w:lang w:eastAsia="ru-RU"/>
        </w:rPr>
      </w:pPr>
      <w:r>
        <w:rPr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2995295</wp:posOffset>
            </wp:positionV>
            <wp:extent cx="2027555" cy="2524760"/>
            <wp:effectExtent l="19050" t="0" r="0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27555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66817</wp:posOffset>
            </wp:positionH>
            <wp:positionV relativeFrom="paragraph">
              <wp:posOffset>47767</wp:posOffset>
            </wp:positionV>
            <wp:extent cx="1946228" cy="2388358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28" cy="238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3C7">
        <w:rPr>
          <w:b/>
          <w:noProof/>
          <w:sz w:val="28"/>
          <w:lang w:eastAsia="ru-RU"/>
        </w:rPr>
        <w:pict>
          <v:shape id="_x0000_s1033" type="#_x0000_t202" style="position:absolute;margin-left:476pt;margin-top:15pt;width:275.95pt;height:65pt;z-index:-251538432;mso-position-horizontal-relative:margin;mso-position-vertical-relative:margin;mso-width-relative:margin;mso-height-relative:margin" stroked="f">
            <v:textbox style="mso-next-textbox:#_x0000_s1033">
              <w:txbxContent>
                <w:p w:rsidR="000D5245" w:rsidRPr="00F07453" w:rsidRDefault="000D5245" w:rsidP="008F3CBB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F07453">
                    <w:rPr>
                      <w:b/>
                      <w:sz w:val="20"/>
                    </w:rPr>
                    <w:t>Муниципальное казённое учреждение культуры</w:t>
                  </w:r>
                </w:p>
                <w:p w:rsidR="000D5245" w:rsidRPr="00F07453" w:rsidRDefault="000D5245" w:rsidP="008F3CBB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F07453">
                    <w:rPr>
                      <w:b/>
                      <w:sz w:val="20"/>
                    </w:rPr>
                    <w:t>«Централизованная библиотечная система»</w:t>
                  </w:r>
                </w:p>
                <w:p w:rsidR="000D5245" w:rsidRPr="00F07453" w:rsidRDefault="000D5245" w:rsidP="008F3CBB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F07453">
                    <w:rPr>
                      <w:b/>
                      <w:sz w:val="20"/>
                    </w:rPr>
                    <w:t>Канавинского района</w:t>
                  </w:r>
                </w:p>
                <w:p w:rsidR="000D5245" w:rsidRPr="00F07453" w:rsidRDefault="000D5245" w:rsidP="008F3CBB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F07453">
                    <w:rPr>
                      <w:b/>
                      <w:sz w:val="20"/>
                    </w:rPr>
                    <w:t>Библиотека им. А.Н. Островского</w:t>
                  </w:r>
                </w:p>
              </w:txbxContent>
            </v:textbox>
            <w10:wrap type="square" anchorx="margin" anchory="margin"/>
          </v:shape>
        </w:pict>
      </w:r>
      <w:r w:rsidRPr="00D00867">
        <w:rPr>
          <w:b/>
          <w:noProof/>
          <w:sz w:val="32"/>
          <w:lang w:eastAsia="ru-RU"/>
        </w:rPr>
        <w:t>Все книгипредставленные в пособии,а также другую литератур</w:t>
      </w:r>
      <w:r>
        <w:rPr>
          <w:b/>
          <w:noProof/>
          <w:sz w:val="32"/>
          <w:lang w:eastAsia="ru-RU"/>
        </w:rPr>
        <w:t xml:space="preserve">у                        </w:t>
      </w:r>
      <w:r w:rsidRPr="00D00867">
        <w:rPr>
          <w:b/>
          <w:noProof/>
          <w:sz w:val="32"/>
          <w:lang w:eastAsia="ru-RU"/>
        </w:rPr>
        <w:t xml:space="preserve">о </w:t>
      </w:r>
      <w:r>
        <w:rPr>
          <w:b/>
          <w:noProof/>
          <w:sz w:val="32"/>
          <w:lang w:eastAsia="ru-RU"/>
        </w:rPr>
        <w:t xml:space="preserve">художественных промыслахНижегородского края,                               </w:t>
      </w:r>
      <w:r w:rsidRPr="00D00867">
        <w:rPr>
          <w:b/>
          <w:noProof/>
          <w:sz w:val="32"/>
          <w:lang w:eastAsia="ru-RU"/>
        </w:rPr>
        <w:t>вы можете найти в нашей библиотеке</w:t>
      </w:r>
      <w:r>
        <w:rPr>
          <w:b/>
          <w:noProof/>
          <w:sz w:val="32"/>
          <w:lang w:eastAsia="ru-RU"/>
        </w:rPr>
        <w:t xml:space="preserve">                        по адресу:     </w:t>
      </w:r>
    </w:p>
    <w:p w:rsidR="008F3CBB" w:rsidRDefault="008F3CBB" w:rsidP="006009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:rsidR="008F3CBB" w:rsidRDefault="008F3CBB" w:rsidP="006009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:rsidR="008F3CBB" w:rsidRDefault="008F3CBB" w:rsidP="006009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:rsidR="008F3CBB" w:rsidRDefault="00A243C7" w:rsidP="008F3CBB">
      <w:pPr>
        <w:spacing w:line="240" w:lineRule="auto"/>
        <w:rPr>
          <w:b/>
          <w:noProof/>
          <w:color w:val="FF0000"/>
          <w:sz w:val="32"/>
          <w:lang w:eastAsia="ru-RU"/>
        </w:rPr>
      </w:pPr>
      <w:r>
        <w:rPr>
          <w:noProof/>
          <w:color w:val="FF0000"/>
          <w:sz w:val="24"/>
        </w:rPr>
        <w:pict>
          <v:shape id="_x0000_s1035" type="#_x0000_t136" style="position:absolute;margin-left:622.4pt;margin-top:26.2pt;width:113.1pt;height:37pt;z-index:251782144" fillcolor="black [3213]" strokecolor="#e36c0a [2409]">
            <v:fill color2="fill darken(118)" method="linear sigma" focus="100%" type="gradient"/>
            <v:shadow on="t" color="#99f" opacity="52429f" offset="3pt,3pt"/>
            <v:textpath style="font-family:&quot;Impact&quot;;font-size:12pt;v-text-kern:t" trim="t" fitpath="t" string="Библиографический&#10;путеводитель&#10;"/>
          </v:shape>
        </w:pict>
      </w:r>
      <w:r w:rsidR="008F3CBB" w:rsidRPr="007D483B">
        <w:rPr>
          <w:b/>
          <w:noProof/>
          <w:color w:val="FF0000"/>
          <w:sz w:val="32"/>
          <w:lang w:eastAsia="ru-RU"/>
        </w:rPr>
        <w:t>ул. Тонкинская,9</w:t>
      </w:r>
      <w:r w:rsidR="008F3CBB">
        <w:rPr>
          <w:b/>
          <w:noProof/>
          <w:color w:val="FF0000"/>
          <w:sz w:val="32"/>
          <w:lang w:eastAsia="ru-RU"/>
        </w:rPr>
        <w:t>.</w:t>
      </w:r>
    </w:p>
    <w:p w:rsidR="008F3CBB" w:rsidRPr="00526999" w:rsidRDefault="008F3CBB" w:rsidP="008F3CBB">
      <w:pPr>
        <w:spacing w:line="240" w:lineRule="auto"/>
        <w:rPr>
          <w:b/>
          <w:noProof/>
          <w:sz w:val="32"/>
          <w:lang w:eastAsia="ru-RU"/>
        </w:rPr>
      </w:pPr>
      <w:r w:rsidRPr="007D483B">
        <w:rPr>
          <w:b/>
          <w:noProof/>
          <w:color w:val="FF0000"/>
          <w:sz w:val="32"/>
          <w:lang w:eastAsia="ru-RU"/>
        </w:rPr>
        <w:t>Тел</w:t>
      </w:r>
      <w:r w:rsidRPr="00526999">
        <w:rPr>
          <w:b/>
          <w:noProof/>
          <w:color w:val="FF0000"/>
          <w:sz w:val="32"/>
          <w:lang w:eastAsia="ru-RU"/>
        </w:rPr>
        <w:t>: 2431663</w:t>
      </w:r>
      <w:r w:rsidR="00A243C7">
        <w:rPr>
          <w:b/>
          <w:noProof/>
          <w:color w:val="FF0000"/>
          <w:sz w:val="32"/>
          <w:lang w:eastAsia="ru-RU"/>
        </w:rPr>
        <w:pict>
          <v:shape id="_x0000_s1036" type="#_x0000_t202" style="position:absolute;margin-left:547pt;margin-top:493pt;width:132pt;height:36pt;z-index:-251533312;mso-position-horizontal-relative:margin;mso-position-vertical-relative:margin;mso-width-relative:margin;mso-height-relative:margin" stroked="f">
            <v:textbox style="mso-next-textbox:#_x0000_s1036">
              <w:txbxContent>
                <w:p w:rsidR="000D5245" w:rsidRDefault="000D5245" w:rsidP="008F3CBB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Нижний Новгород</w:t>
                  </w:r>
                </w:p>
                <w:p w:rsidR="000D5245" w:rsidRPr="00F029FF" w:rsidRDefault="000D5245" w:rsidP="008F3CBB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2013</w:t>
                  </w:r>
                </w:p>
              </w:txbxContent>
            </v:textbox>
            <w10:wrap type="square" anchorx="margin" anchory="margin"/>
          </v:shape>
        </w:pict>
      </w:r>
    </w:p>
    <w:p w:rsidR="008F3CBB" w:rsidRPr="00526999" w:rsidRDefault="008F3CBB" w:rsidP="008F3CBB">
      <w:pPr>
        <w:spacing w:line="240" w:lineRule="auto"/>
        <w:rPr>
          <w:b/>
          <w:noProof/>
          <w:sz w:val="32"/>
          <w:lang w:eastAsia="ru-RU"/>
        </w:rPr>
      </w:pPr>
      <w:r w:rsidRPr="007D483B">
        <w:rPr>
          <w:b/>
          <w:noProof/>
          <w:color w:val="FF0000"/>
          <w:sz w:val="32"/>
          <w:lang w:val="en-US" w:eastAsia="ru-RU"/>
        </w:rPr>
        <w:t>E</w:t>
      </w:r>
      <w:r w:rsidRPr="00526999">
        <w:rPr>
          <w:b/>
          <w:noProof/>
          <w:color w:val="FF0000"/>
          <w:sz w:val="32"/>
          <w:lang w:eastAsia="ru-RU"/>
        </w:rPr>
        <w:t>-</w:t>
      </w:r>
      <w:r w:rsidRPr="007D483B">
        <w:rPr>
          <w:b/>
          <w:noProof/>
          <w:color w:val="FF0000"/>
          <w:sz w:val="32"/>
          <w:lang w:val="en-US" w:eastAsia="ru-RU"/>
        </w:rPr>
        <w:t>mail</w:t>
      </w:r>
      <w:r w:rsidRPr="00526999">
        <w:rPr>
          <w:b/>
          <w:noProof/>
          <w:color w:val="FF0000"/>
          <w:sz w:val="32"/>
          <w:lang w:eastAsia="ru-RU"/>
        </w:rPr>
        <w:t xml:space="preserve">: </w:t>
      </w:r>
      <w:r w:rsidRPr="007D483B">
        <w:rPr>
          <w:b/>
          <w:noProof/>
          <w:color w:val="FF0000"/>
          <w:sz w:val="32"/>
          <w:lang w:val="en-US" w:eastAsia="ru-RU"/>
        </w:rPr>
        <w:t>ostrovlib</w:t>
      </w:r>
      <w:r w:rsidRPr="00526999">
        <w:rPr>
          <w:b/>
          <w:noProof/>
          <w:color w:val="FF0000"/>
          <w:sz w:val="32"/>
          <w:lang w:eastAsia="ru-RU"/>
        </w:rPr>
        <w:t>@</w:t>
      </w:r>
      <w:r w:rsidRPr="007D483B">
        <w:rPr>
          <w:b/>
          <w:noProof/>
          <w:color w:val="FF0000"/>
          <w:sz w:val="32"/>
          <w:lang w:val="en-US" w:eastAsia="ru-RU"/>
        </w:rPr>
        <w:t>yandex</w:t>
      </w:r>
      <w:r w:rsidRPr="00526999">
        <w:rPr>
          <w:b/>
          <w:noProof/>
          <w:color w:val="FF0000"/>
          <w:sz w:val="32"/>
          <w:lang w:eastAsia="ru-RU"/>
        </w:rPr>
        <w:t>.</w:t>
      </w:r>
      <w:r w:rsidRPr="007D483B">
        <w:rPr>
          <w:b/>
          <w:noProof/>
          <w:color w:val="FF0000"/>
          <w:sz w:val="32"/>
          <w:lang w:val="en-US" w:eastAsia="ru-RU"/>
        </w:rPr>
        <w:t>ru</w:t>
      </w:r>
    </w:p>
    <w:p w:rsidR="008F3CBB" w:rsidRDefault="008F3CBB" w:rsidP="006009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:rsidR="008F3CBB" w:rsidRDefault="008F3CBB" w:rsidP="006009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:rsidR="008F3CBB" w:rsidRDefault="008F3CBB" w:rsidP="006009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:rsidR="008F3CBB" w:rsidRDefault="008F3CBB" w:rsidP="006009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:rsidR="008F3CBB" w:rsidRDefault="008F3CBB" w:rsidP="006009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:rsidR="008F3CBB" w:rsidRDefault="008F3CBB" w:rsidP="006009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:rsidR="008F3CBB" w:rsidRDefault="008F3CBB" w:rsidP="006009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:rsidR="008F3CBB" w:rsidRDefault="008F3CBB" w:rsidP="006009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:rsidR="008F3CBB" w:rsidRDefault="008F3CBB" w:rsidP="006009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:rsidR="008F3CBB" w:rsidRPr="00526999" w:rsidRDefault="008F3CBB" w:rsidP="008F3CBB">
      <w:pPr>
        <w:spacing w:after="0" w:line="240" w:lineRule="auto"/>
        <w:ind w:firstLine="708"/>
        <w:jc w:val="both"/>
        <w:rPr>
          <w:noProof/>
          <w:sz w:val="28"/>
          <w:lang w:eastAsia="ru-RU"/>
        </w:rPr>
      </w:pPr>
      <w:bookmarkStart w:id="0" w:name="_GoBack"/>
      <w:r w:rsidRPr="004C263C">
        <w:rPr>
          <w:b/>
          <w:noProof/>
          <w:sz w:val="24"/>
          <w:lang w:eastAsia="ru-RU"/>
        </w:rPr>
        <w:t xml:space="preserve">Край мастеров и кудесников </w:t>
      </w:r>
      <w:bookmarkEnd w:id="0"/>
      <w:r w:rsidRPr="004C263C">
        <w:rPr>
          <w:b/>
          <w:noProof/>
          <w:sz w:val="24"/>
          <w:lang w:eastAsia="ru-RU"/>
        </w:rPr>
        <w:t>: библиографический путеводитель / МКУК ЦБС Канавинского района, б-ка им. А.Н. Островского; сост. О.Н. Малявкина.– Н. Новгород, 2013. –</w:t>
      </w:r>
      <w:r>
        <w:rPr>
          <w:b/>
          <w:noProof/>
          <w:sz w:val="24"/>
          <w:lang w:eastAsia="ru-RU"/>
        </w:rPr>
        <w:t>11</w:t>
      </w:r>
      <w:r w:rsidRPr="004C263C">
        <w:rPr>
          <w:b/>
          <w:noProof/>
          <w:sz w:val="24"/>
          <w:lang w:eastAsia="ru-RU"/>
        </w:rPr>
        <w:t xml:space="preserve"> с.: ил.</w:t>
      </w:r>
    </w:p>
    <w:sectPr w:rsidR="008F3CBB" w:rsidRPr="00526999" w:rsidSect="008F3CBB">
      <w:pgSz w:w="8419" w:h="11906" w:orient="landscape" w:code="9"/>
      <w:pgMar w:top="709" w:right="720" w:bottom="567" w:left="720" w:header="709" w:footer="709" w:gutter="0"/>
      <w:pgBorders w:offsetFrom="page">
        <w:top w:val="crossStitch" w:sz="9" w:space="24" w:color="C00000"/>
        <w:left w:val="crossStitch" w:sz="9" w:space="24" w:color="C00000"/>
        <w:bottom w:val="crossStitch" w:sz="9" w:space="24" w:color="C00000"/>
        <w:right w:val="crossStitch" w:sz="9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printTwoOnOne/>
  <w:compat>
    <w:compatSetting w:name="compatibilityMode" w:uri="http://schemas.microsoft.com/office/word" w:val="12"/>
  </w:compat>
  <w:rsids>
    <w:rsidRoot w:val="00A30719"/>
    <w:rsid w:val="00017DD4"/>
    <w:rsid w:val="00023A1C"/>
    <w:rsid w:val="00077B54"/>
    <w:rsid w:val="000A26D5"/>
    <w:rsid w:val="000D5245"/>
    <w:rsid w:val="000F126A"/>
    <w:rsid w:val="00105B03"/>
    <w:rsid w:val="0019310B"/>
    <w:rsid w:val="001A12E7"/>
    <w:rsid w:val="001E79E2"/>
    <w:rsid w:val="001F44C9"/>
    <w:rsid w:val="002702DD"/>
    <w:rsid w:val="002A4FEC"/>
    <w:rsid w:val="002B55D2"/>
    <w:rsid w:val="002D4E75"/>
    <w:rsid w:val="00327A3E"/>
    <w:rsid w:val="00346D53"/>
    <w:rsid w:val="003D2480"/>
    <w:rsid w:val="004063F0"/>
    <w:rsid w:val="00412AA4"/>
    <w:rsid w:val="00441D2C"/>
    <w:rsid w:val="004461D6"/>
    <w:rsid w:val="00471C76"/>
    <w:rsid w:val="00485671"/>
    <w:rsid w:val="004B68A7"/>
    <w:rsid w:val="004C30D1"/>
    <w:rsid w:val="004D67F8"/>
    <w:rsid w:val="00507C5D"/>
    <w:rsid w:val="00541D9E"/>
    <w:rsid w:val="00574F7D"/>
    <w:rsid w:val="005C6561"/>
    <w:rsid w:val="005E7363"/>
    <w:rsid w:val="006009AD"/>
    <w:rsid w:val="00607021"/>
    <w:rsid w:val="00646A03"/>
    <w:rsid w:val="006B654D"/>
    <w:rsid w:val="006C07BD"/>
    <w:rsid w:val="006C73A8"/>
    <w:rsid w:val="006F3D1C"/>
    <w:rsid w:val="007064CB"/>
    <w:rsid w:val="007269A0"/>
    <w:rsid w:val="00754B1F"/>
    <w:rsid w:val="00755B5A"/>
    <w:rsid w:val="00781F2D"/>
    <w:rsid w:val="007E79D5"/>
    <w:rsid w:val="0080079B"/>
    <w:rsid w:val="00831A4A"/>
    <w:rsid w:val="0086106E"/>
    <w:rsid w:val="008C61E5"/>
    <w:rsid w:val="008C79C5"/>
    <w:rsid w:val="008E4B50"/>
    <w:rsid w:val="008E4F0B"/>
    <w:rsid w:val="008F3CBB"/>
    <w:rsid w:val="008F4A5F"/>
    <w:rsid w:val="0090437B"/>
    <w:rsid w:val="00914AF5"/>
    <w:rsid w:val="00984307"/>
    <w:rsid w:val="00993578"/>
    <w:rsid w:val="00996E19"/>
    <w:rsid w:val="009C46DC"/>
    <w:rsid w:val="009F6FF0"/>
    <w:rsid w:val="00A243C7"/>
    <w:rsid w:val="00A30719"/>
    <w:rsid w:val="00A53CDB"/>
    <w:rsid w:val="00A62EEB"/>
    <w:rsid w:val="00A70EC3"/>
    <w:rsid w:val="00AF1D43"/>
    <w:rsid w:val="00B22A48"/>
    <w:rsid w:val="00B255F6"/>
    <w:rsid w:val="00B6538C"/>
    <w:rsid w:val="00B80A7E"/>
    <w:rsid w:val="00BE3BA6"/>
    <w:rsid w:val="00C37381"/>
    <w:rsid w:val="00CE0AB3"/>
    <w:rsid w:val="00D10BB8"/>
    <w:rsid w:val="00D42572"/>
    <w:rsid w:val="00D866A3"/>
    <w:rsid w:val="00DA41F0"/>
    <w:rsid w:val="00DB539E"/>
    <w:rsid w:val="00E85357"/>
    <w:rsid w:val="00F355A2"/>
    <w:rsid w:val="00F45256"/>
    <w:rsid w:val="00F476F2"/>
    <w:rsid w:val="00F67A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3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71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009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gif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B1F955-15C0-4E39-BD82-5592F3F10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12</Pages>
  <Words>1614</Words>
  <Characters>9203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Biblioteka</Company>
  <LinksUpToDate>false</LinksUpToDate>
  <CharactersWithSpaces>10796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ostrov2</dc:creator>
  <cp:keywords/>
  <dc:description/>
  <cp:lastModifiedBy>Operator10</cp:lastModifiedBy>
  <cp:revision>56</cp:revision>
  <cp:lastPrinted>2013-11-13T06:09:00Z</cp:lastPrinted>
  <dcterms:created xsi:type="dcterms:W3CDTF">2013-01-11T10:41:00Z</dcterms:created>
  <dcterms:modified xsi:type="dcterms:W3CDTF">2013-11-18T09:58:00Z</dcterms:modified>
</cp:coreProperties>
</file>